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90" w:rsidRPr="00A020BF" w:rsidRDefault="00181290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494" w:rsidRPr="00D66494" w:rsidRDefault="00D66494" w:rsidP="00D66494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D664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D66494" w:rsidRPr="00D66494" w:rsidRDefault="00D66494" w:rsidP="00D6649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Донского МТУ</w:t>
      </w:r>
    </w:p>
    <w:p w:rsidR="00D66494" w:rsidRPr="00D66494" w:rsidRDefault="00D66494" w:rsidP="00D6649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надзору за ЯРБ </w:t>
      </w:r>
      <w:proofErr w:type="spellStart"/>
      <w:r w:rsidRPr="00D66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</w:p>
    <w:p w:rsidR="006F71D9" w:rsidRDefault="00D66494" w:rsidP="00D66494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Pr="00D6649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Катковым 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6649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39" w:rsidRDefault="00C06D3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C5C" w:rsidRDefault="00D04C5C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C5C" w:rsidRDefault="00D04C5C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7853DF" w:rsidP="00E97E1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 о правоприменительной практике контрольно-</w:t>
      </w:r>
      <w:r w:rsidR="008B5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надзорной деятельности Донского</w:t>
      </w:r>
      <w:r w:rsid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0F6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6D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6D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</w:t>
      </w:r>
      <w:r w:rsidR="00485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</w:t>
      </w:r>
      <w:r w:rsidR="00BC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71D9" w:rsidRP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73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9A2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6D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6F71D9" w:rsidRDefault="006F71D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941D2" w:rsidRDefault="001941D2" w:rsidP="001941D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31388" w:rsidRDefault="00331388" w:rsidP="001941D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доклад сформирован в рамках подготовки проведения публичных мероприятий с подконтрольными субъектами во исполнение положений приоритетной программы «Реформа контрольной и надзорной деятельности».</w:t>
      </w:r>
    </w:p>
    <w:p w:rsidR="00331388" w:rsidRDefault="00331388" w:rsidP="001941D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941D2" w:rsidRDefault="001941D2" w:rsidP="00194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1. О</w:t>
      </w:r>
      <w:r>
        <w:rPr>
          <w:rFonts w:ascii="Times New Roman" w:hAnsi="Times New Roman" w:cs="Times New Roman"/>
          <w:b/>
          <w:sz w:val="28"/>
          <w:szCs w:val="28"/>
        </w:rPr>
        <w:t>бщие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показатели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деятельности Донского МТУ по надзору за ЯРБ </w:t>
      </w:r>
      <w:proofErr w:type="spellStart"/>
      <w:r w:rsidRPr="0066185B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33681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 w:rsidRPr="0066185B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941D2" w:rsidRPr="0066185B" w:rsidRDefault="001941D2" w:rsidP="00194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A5" w:rsidRPr="0066185B" w:rsidRDefault="00E86DA5" w:rsidP="00E86DA5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85B">
        <w:rPr>
          <w:rFonts w:ascii="Times New Roman" w:hAnsi="Times New Roman" w:cs="Times New Roman"/>
          <w:sz w:val="28"/>
          <w:szCs w:val="28"/>
        </w:rPr>
        <w:t xml:space="preserve">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</w:t>
      </w:r>
      <w:r w:rsidR="001C756E">
        <w:rPr>
          <w:rFonts w:ascii="Times New Roman" w:hAnsi="Times New Roman" w:cs="Times New Roman"/>
          <w:sz w:val="28"/>
          <w:szCs w:val="28"/>
        </w:rPr>
        <w:t xml:space="preserve">(далее – ДМТУ ЯРБ) </w:t>
      </w:r>
      <w:r w:rsidRPr="0066185B">
        <w:rPr>
          <w:rFonts w:ascii="Times New Roman" w:hAnsi="Times New Roman" w:cs="Times New Roman"/>
          <w:sz w:val="28"/>
          <w:szCs w:val="28"/>
        </w:rPr>
        <w:t>является территориальным органом межрегионального уровня, осуществляющим функции Федеральной службы по экологическому, технологическому и атомному надзору по контролю и надзору в сфере безопасности при использовании атомной энергии (за исключением деятельности по разработке, изготовлению, испытанию, эксплуатации и утилизации ядерного оружия</w:t>
      </w:r>
      <w:proofErr w:type="gramEnd"/>
      <w:r w:rsidRPr="00661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и ядерных энергетических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установок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военного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назначения) в пределах установленной сферы деятельности на территории 15-ти субъектов Российской Федерации, входящих в состав 4-х федеральных округов Южного, Северо-Кавказского, Северо-Западного (Кольская АЭС) и Центрального (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 и РОО, расположенные на территории Воронежской области)</w:t>
      </w:r>
      <w:r w:rsidR="00E82A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85B">
        <w:rPr>
          <w:rFonts w:ascii="Times New Roman" w:hAnsi="Times New Roman" w:cs="Times New Roman"/>
          <w:b/>
          <w:i/>
          <w:sz w:val="28"/>
          <w:szCs w:val="28"/>
        </w:rPr>
        <w:t>Основные полномочия ДМТУ</w:t>
      </w:r>
      <w:r w:rsidR="002615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i/>
          <w:sz w:val="28"/>
          <w:szCs w:val="28"/>
        </w:rPr>
        <w:t>ЯРБ: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осуществляет федеральный государственный надзор в области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осуществляет федеральный государственный строительный надзор при строительстве и реконструкции объектов капитального строительства, являющихся объектами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предоставляет государственную услугу по лицензированию деятельности в области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осуществляет регистрацию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категорий радиационной опасности; 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предоставляет государственную услугу по выдаче разрешений на 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66185B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энергии, выдаваемых работникам объектов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предоставляет государственные услуги по установлению нормативов предельно допустимых выбросов радиоактивных веществ в атмосферный воздух и нормативов допустимых сбросов радиоактивных веществ в водные </w:t>
      </w:r>
      <w:r w:rsidRPr="0066185B">
        <w:rPr>
          <w:rFonts w:ascii="Times New Roman" w:hAnsi="Times New Roman" w:cs="Times New Roman"/>
          <w:sz w:val="28"/>
          <w:szCs w:val="28"/>
        </w:rPr>
        <w:lastRenderedPageBreak/>
        <w:t>объекты, выдаче разрешений на выбросы и сбросы радиоактивных веществ в окружающую среду;</w:t>
      </w:r>
    </w:p>
    <w:p w:rsidR="008D5DD7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и иные полномочия, в соответствии с «Положением о Донском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надзору», утвержденным приказом руководителя Федеральной службы по экологическому, технологическому и атомному надзору от 28 июня 2016 г. № 246.</w:t>
      </w:r>
    </w:p>
    <w:p w:rsidR="008D5DD7" w:rsidRPr="00E82A64" w:rsidRDefault="008D5DD7" w:rsidP="00E82A6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5FA" w:rsidRPr="00E82A64" w:rsidRDefault="008965FA" w:rsidP="00E82A6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64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833681">
        <w:rPr>
          <w:rFonts w:ascii="Times New Roman" w:hAnsi="Times New Roman" w:cs="Times New Roman"/>
          <w:b/>
          <w:sz w:val="28"/>
          <w:szCs w:val="28"/>
        </w:rPr>
        <w:t>12</w:t>
      </w:r>
      <w:r w:rsidR="00731CE0" w:rsidRPr="00E82A64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79694D" w:rsidRPr="00E82A64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Pr="00E82A64">
        <w:rPr>
          <w:rFonts w:ascii="Times New Roman" w:hAnsi="Times New Roman" w:cs="Times New Roman"/>
          <w:b/>
          <w:sz w:val="28"/>
          <w:szCs w:val="28"/>
        </w:rPr>
        <w:t xml:space="preserve"> ДМТУ ЯРБ осуществляло:</w:t>
      </w: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FA">
        <w:rPr>
          <w:rFonts w:ascii="Times New Roman" w:hAnsi="Times New Roman" w:cs="Times New Roman"/>
          <w:b/>
          <w:sz w:val="28"/>
          <w:szCs w:val="28"/>
        </w:rPr>
        <w:t xml:space="preserve">надзор за ядерной и радиационной безопасностью, физической защитой, системами учета и контроля ядерных материалов, радиоактивных веществ и </w:t>
      </w:r>
      <w:proofErr w:type="spellStart"/>
      <w:r w:rsidRPr="008965FA">
        <w:rPr>
          <w:rFonts w:ascii="Times New Roman" w:hAnsi="Times New Roman" w:cs="Times New Roman"/>
          <w:b/>
          <w:sz w:val="28"/>
          <w:szCs w:val="28"/>
        </w:rPr>
        <w:t>радиактивных</w:t>
      </w:r>
      <w:proofErr w:type="spellEnd"/>
      <w:r w:rsidRPr="008965FA">
        <w:rPr>
          <w:rFonts w:ascii="Times New Roman" w:hAnsi="Times New Roman" w:cs="Times New Roman"/>
          <w:b/>
          <w:sz w:val="28"/>
          <w:szCs w:val="28"/>
        </w:rPr>
        <w:t xml:space="preserve"> отходов, а также за соблюдением условий действия лицензий:</w:t>
      </w:r>
    </w:p>
    <w:p w:rsidR="00C33836" w:rsidRPr="0066185B" w:rsidRDefault="008D5DD7" w:rsidP="008965FA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в 4 филиалах</w:t>
      </w:r>
      <w:r w:rsidR="00796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90A">
        <w:rPr>
          <w:rFonts w:ascii="Times New Roman" w:hAnsi="Times New Roman" w:cs="Times New Roman"/>
          <w:b/>
          <w:sz w:val="28"/>
          <w:szCs w:val="28"/>
        </w:rPr>
        <w:t>АО «Концерн Росэнергоатом»:</w:t>
      </w:r>
      <w:r w:rsidRPr="006618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АЭС», «Кольская АЭС», «Ростовская АЭС», «Опытно-демонстрационный инженерный центр по выводу из эксплуатации» </w:t>
      </w:r>
      <w:r w:rsidRPr="0066185B">
        <w:rPr>
          <w:rFonts w:ascii="Times New Roman" w:hAnsi="Times New Roman" w:cs="Times New Roman"/>
          <w:i/>
          <w:sz w:val="28"/>
          <w:szCs w:val="28"/>
        </w:rPr>
        <w:t>(в отношении которых осуществляется режим постоянного государственного надзора на объектах использования атомной энергии</w:t>
      </w:r>
      <w:r w:rsidRPr="0066185B">
        <w:rPr>
          <w:rFonts w:ascii="Times New Roman" w:hAnsi="Times New Roman" w:cs="Times New Roman"/>
          <w:sz w:val="28"/>
          <w:szCs w:val="28"/>
        </w:rPr>
        <w:t>)</w:t>
      </w:r>
      <w:r w:rsidR="00C33836" w:rsidRPr="0066185B">
        <w:rPr>
          <w:rFonts w:ascii="Times New Roman" w:hAnsi="Times New Roman" w:cs="Times New Roman"/>
          <w:sz w:val="28"/>
          <w:szCs w:val="28"/>
        </w:rPr>
        <w:t>, имеющих в своем составе:</w:t>
      </w:r>
    </w:p>
    <w:p w:rsidR="00C33836" w:rsidRDefault="00C33836" w:rsidP="001221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sz w:val="28"/>
          <w:szCs w:val="28"/>
        </w:rPr>
        <w:t>15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sz w:val="28"/>
          <w:szCs w:val="28"/>
        </w:rPr>
        <w:t>энергоблоков АЭС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90A" w:rsidRPr="00B7390A">
        <w:rPr>
          <w:rFonts w:ascii="Times New Roman" w:hAnsi="Times New Roman" w:cs="Times New Roman"/>
          <w:b/>
          <w:sz w:val="28"/>
          <w:szCs w:val="28"/>
        </w:rPr>
        <w:t>из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90A" w:rsidRPr="00B7390A">
        <w:rPr>
          <w:rFonts w:ascii="Times New Roman" w:hAnsi="Times New Roman" w:cs="Times New Roman"/>
          <w:b/>
          <w:sz w:val="28"/>
          <w:szCs w:val="28"/>
        </w:rPr>
        <w:t>них:</w:t>
      </w:r>
      <w:r w:rsidR="0092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833681">
        <w:rPr>
          <w:rFonts w:ascii="Times New Roman" w:hAnsi="Times New Roman" w:cs="Times New Roman"/>
          <w:b/>
          <w:sz w:val="28"/>
          <w:szCs w:val="28"/>
        </w:rPr>
        <w:t>2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6185B">
        <w:rPr>
          <w:rFonts w:ascii="Times New Roman" w:hAnsi="Times New Roman" w:cs="Times New Roman"/>
          <w:sz w:val="28"/>
          <w:szCs w:val="28"/>
        </w:rPr>
        <w:t xml:space="preserve"> эксплуатируемых, </w:t>
      </w:r>
      <w:r w:rsidRPr="0066185B">
        <w:rPr>
          <w:rFonts w:ascii="Times New Roman" w:hAnsi="Times New Roman" w:cs="Times New Roman"/>
          <w:b/>
          <w:sz w:val="28"/>
          <w:szCs w:val="28"/>
        </w:rPr>
        <w:t>2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6185B">
        <w:rPr>
          <w:rFonts w:ascii="Times New Roman" w:hAnsi="Times New Roman" w:cs="Times New Roman"/>
          <w:sz w:val="28"/>
          <w:szCs w:val="28"/>
        </w:rPr>
        <w:t xml:space="preserve"> вывод из эксплуатации, 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sz w:val="28"/>
          <w:szCs w:val="28"/>
        </w:rPr>
        <w:t>остановлен для вывода из эксплуатации</w:t>
      </w:r>
      <w:r w:rsidR="00833681">
        <w:rPr>
          <w:rFonts w:ascii="Times New Roman" w:hAnsi="Times New Roman" w:cs="Times New Roman"/>
          <w:sz w:val="28"/>
          <w:szCs w:val="28"/>
        </w:rPr>
        <w:t>.</w:t>
      </w:r>
    </w:p>
    <w:p w:rsidR="00C33836" w:rsidRPr="0066185B" w:rsidRDefault="00731CE0" w:rsidP="00731C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3836" w:rsidRPr="0066185B">
        <w:rPr>
          <w:rFonts w:ascii="Times New Roman" w:hAnsi="Times New Roman" w:cs="Times New Roman"/>
          <w:b/>
          <w:sz w:val="28"/>
          <w:szCs w:val="28"/>
        </w:rPr>
        <w:t xml:space="preserve">- ОСХОТ </w:t>
      </w:r>
      <w:r w:rsidR="00C33836" w:rsidRPr="0066185B">
        <w:rPr>
          <w:rFonts w:ascii="Times New Roman" w:hAnsi="Times New Roman" w:cs="Times New Roman"/>
          <w:sz w:val="28"/>
          <w:szCs w:val="28"/>
        </w:rPr>
        <w:t>(НВАЭС);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- 4</w:t>
      </w:r>
      <w:r w:rsidR="00F6534B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хранилища РВ и РАО, </w:t>
      </w:r>
      <w:r w:rsidRPr="0066185B">
        <w:rPr>
          <w:rFonts w:ascii="Times New Roman" w:hAnsi="Times New Roman" w:cs="Times New Roman"/>
          <w:sz w:val="28"/>
          <w:szCs w:val="28"/>
        </w:rPr>
        <w:t>из них: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1 комплекс переработки ЖРО с ХОРО КАЭС;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1 ХТРО для временного хранения 10000 контейнеров;</w:t>
      </w:r>
    </w:p>
    <w:p w:rsidR="00C33836" w:rsidRPr="0066185B" w:rsidRDefault="00BE3742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34B">
        <w:rPr>
          <w:rFonts w:ascii="Times New Roman" w:hAnsi="Times New Roman" w:cs="Times New Roman"/>
          <w:sz w:val="28"/>
          <w:szCs w:val="28"/>
        </w:rPr>
        <w:t>4</w:t>
      </w:r>
      <w:r w:rsidR="00C33836" w:rsidRPr="0066185B">
        <w:rPr>
          <w:rFonts w:ascii="Times New Roman" w:hAnsi="Times New Roman" w:cs="Times New Roman"/>
          <w:sz w:val="28"/>
          <w:szCs w:val="28"/>
        </w:rPr>
        <w:t xml:space="preserve"> хранилища РИ;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37 хранилищ РАО;</w:t>
      </w:r>
    </w:p>
    <w:p w:rsidR="00B01154" w:rsidRPr="0066185B" w:rsidRDefault="00B01154" w:rsidP="00B01154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bCs/>
          <w:spacing w:val="-4"/>
          <w:sz w:val="28"/>
          <w:szCs w:val="28"/>
          <w:lang w:bidi="ru-RU"/>
        </w:rPr>
        <w:t xml:space="preserve">комплекс </w:t>
      </w:r>
      <w:r w:rsidRPr="0066185B">
        <w:rPr>
          <w:rFonts w:ascii="Times New Roman" w:hAnsi="Times New Roman" w:cs="Times New Roman"/>
          <w:b/>
          <w:spacing w:val="-4"/>
          <w:sz w:val="28"/>
          <w:szCs w:val="28"/>
          <w:lang w:bidi="ru-RU"/>
        </w:rPr>
        <w:t>плазменной переработки радиоактив</w:t>
      </w:r>
      <w:r w:rsidR="00331388">
        <w:rPr>
          <w:rFonts w:ascii="Times New Roman" w:hAnsi="Times New Roman" w:cs="Times New Roman"/>
          <w:b/>
          <w:spacing w:val="-4"/>
          <w:sz w:val="28"/>
          <w:szCs w:val="28"/>
          <w:lang w:bidi="ru-RU"/>
        </w:rPr>
        <w:t>ных отходов</w:t>
      </w:r>
      <w:r w:rsidRPr="0066185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C04B5F">
        <w:rPr>
          <w:rFonts w:ascii="Times New Roman" w:hAnsi="Times New Roman" w:cs="Times New Roman"/>
          <w:b/>
          <w:sz w:val="28"/>
          <w:szCs w:val="28"/>
        </w:rPr>
        <w:t>свыше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87F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b/>
          <w:sz w:val="28"/>
          <w:szCs w:val="28"/>
        </w:rPr>
        <w:t>000 радиационных источников и ТВС</w:t>
      </w:r>
      <w:r w:rsidRPr="0066185B">
        <w:rPr>
          <w:rFonts w:ascii="Times New Roman" w:hAnsi="Times New Roman" w:cs="Times New Roman"/>
          <w:sz w:val="28"/>
          <w:szCs w:val="28"/>
        </w:rPr>
        <w:t>;</w:t>
      </w:r>
    </w:p>
    <w:p w:rsidR="00C33836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833681">
        <w:rPr>
          <w:rFonts w:ascii="Times New Roman" w:hAnsi="Times New Roman" w:cs="Times New Roman"/>
          <w:b/>
          <w:sz w:val="28"/>
          <w:szCs w:val="28"/>
        </w:rPr>
        <w:t>1467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единиц оборудования </w:t>
      </w:r>
      <w:r w:rsidRPr="0066185B">
        <w:rPr>
          <w:rFonts w:ascii="Times New Roman" w:hAnsi="Times New Roman" w:cs="Times New Roman"/>
          <w:sz w:val="28"/>
          <w:szCs w:val="28"/>
        </w:rPr>
        <w:t>трубопроводов и грузоподъемных кранов на АЭС</w:t>
      </w:r>
      <w:r w:rsidR="00E82A64">
        <w:rPr>
          <w:rFonts w:ascii="Times New Roman" w:hAnsi="Times New Roman" w:cs="Times New Roman"/>
          <w:sz w:val="28"/>
          <w:szCs w:val="28"/>
        </w:rPr>
        <w:t>.</w:t>
      </w:r>
    </w:p>
    <w:p w:rsidR="00B170E8" w:rsidRPr="0066185B" w:rsidRDefault="00B170E8" w:rsidP="00B1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83368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731CE0" w:rsidRPr="00731CE0">
        <w:rPr>
          <w:rFonts w:ascii="Times New Roman" w:hAnsi="Times New Roman" w:cs="Times New Roman"/>
          <w:b/>
          <w:sz w:val="28"/>
          <w:szCs w:val="28"/>
        </w:rPr>
        <w:t>едеральный государственный строительный надзор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соблюдением требований технических регламентов, иных нормативных правовых актов и проектной документации осуществляется 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объе</w:t>
      </w:r>
      <w:r w:rsidR="00E82A64">
        <w:rPr>
          <w:rFonts w:ascii="Times New Roman" w:hAnsi="Times New Roman" w:cs="Times New Roman"/>
          <w:sz w:val="28"/>
          <w:szCs w:val="28"/>
        </w:rPr>
        <w:t>ктах капитального строительства: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АЭС - 2 с энергоблоками № 1 и № 2. Корректировка. Энергоблок № 2;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Здание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гидроаккумуляторов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САОЗ. Энергоблок № 4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АЭС;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Кольская АЭС. Продление срока эксплуатации энергоблока № 2 до 60 лет. Этап здание гидроёмкостей № 2;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Приповерхностный секционный пункт долговременного хранения радиоактивных отходов объекта «Вега» 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1CE0">
        <w:rPr>
          <w:rFonts w:ascii="Times New Roman" w:hAnsi="Times New Roman" w:cs="Times New Roman"/>
          <w:sz w:val="28"/>
          <w:szCs w:val="28"/>
        </w:rPr>
        <w:t xml:space="preserve"> Астраханском ГКМ.</w:t>
      </w:r>
    </w:p>
    <w:p w:rsidR="00833681" w:rsidRPr="00731CE0" w:rsidRDefault="0083368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Реконструкция системы технического снабжения. Сооружение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вентиляторных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градирен для совместной работы с БИГ энергоблока № 3 Ростовской АЭС.</w:t>
      </w:r>
    </w:p>
    <w:p w:rsidR="00782686" w:rsidRPr="00731CE0" w:rsidRDefault="00782686" w:rsidP="008336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82686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31CE0" w:rsidRPr="003E4748">
        <w:rPr>
          <w:rFonts w:ascii="Times New Roman" w:hAnsi="Times New Roman" w:cs="Times New Roman"/>
          <w:b/>
          <w:sz w:val="28"/>
          <w:szCs w:val="28"/>
        </w:rPr>
        <w:t>адзор за радиационной безопасностью, физической защитой, системой учета и контроля РВ и РАО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в </w:t>
      </w:r>
      <w:r w:rsidR="00731CE0" w:rsidRPr="003E474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71</w:t>
      </w:r>
      <w:r w:rsidR="00731CE0" w:rsidRPr="003E4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CE0" w:rsidRPr="00731C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имеют в своем составе 442 радиационно-опасных объекта, </w:t>
      </w:r>
      <w:r w:rsidR="00731CE0" w:rsidRPr="00731CE0">
        <w:rPr>
          <w:rFonts w:ascii="Times New Roman" w:hAnsi="Times New Roman" w:cs="Times New Roman"/>
          <w:sz w:val="28"/>
          <w:szCs w:val="28"/>
        </w:rPr>
        <w:t>из них: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</w:t>
      </w:r>
      <w:r w:rsidR="00782686">
        <w:rPr>
          <w:rFonts w:ascii="Times New Roman" w:hAnsi="Times New Roman" w:cs="Times New Roman"/>
          <w:b/>
          <w:sz w:val="28"/>
          <w:szCs w:val="28"/>
        </w:rPr>
        <w:t>91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82686">
        <w:rPr>
          <w:rFonts w:ascii="Times New Roman" w:hAnsi="Times New Roman" w:cs="Times New Roman"/>
          <w:sz w:val="28"/>
          <w:szCs w:val="28"/>
        </w:rPr>
        <w:t>й</w:t>
      </w:r>
      <w:r w:rsidRPr="00731CE0">
        <w:rPr>
          <w:rFonts w:ascii="Times New Roman" w:hAnsi="Times New Roman" w:cs="Times New Roman"/>
          <w:sz w:val="28"/>
          <w:szCs w:val="28"/>
        </w:rPr>
        <w:t>, имеющ</w:t>
      </w:r>
      <w:r w:rsidR="00782686">
        <w:rPr>
          <w:rFonts w:ascii="Times New Roman" w:hAnsi="Times New Roman" w:cs="Times New Roman"/>
          <w:sz w:val="28"/>
          <w:szCs w:val="28"/>
        </w:rPr>
        <w:t>их</w:t>
      </w:r>
      <w:r w:rsidRPr="00731CE0">
        <w:rPr>
          <w:rFonts w:ascii="Times New Roman" w:hAnsi="Times New Roman" w:cs="Times New Roman"/>
          <w:sz w:val="28"/>
          <w:szCs w:val="28"/>
        </w:rPr>
        <w:t xml:space="preserve"> лицензии на сооружение и эксплуатацию радиационных источников и пунктов хранения РВ и РАО;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</w:t>
      </w: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82686">
        <w:rPr>
          <w:rFonts w:ascii="Times New Roman" w:hAnsi="Times New Roman" w:cs="Times New Roman"/>
          <w:b/>
          <w:sz w:val="28"/>
          <w:szCs w:val="28"/>
        </w:rPr>
        <w:t>80</w:t>
      </w:r>
      <w:r w:rsidRPr="00731CE0">
        <w:rPr>
          <w:rFonts w:ascii="Times New Roman" w:hAnsi="Times New Roman" w:cs="Times New Roman"/>
          <w:sz w:val="28"/>
          <w:szCs w:val="28"/>
        </w:rPr>
        <w:t xml:space="preserve"> зарегистрированных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В 4-х организациях осуществляется режим постоянного государственного надзора.</w:t>
      </w:r>
    </w:p>
    <w:p w:rsidR="00731CE0" w:rsidRPr="00782686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686">
        <w:rPr>
          <w:rFonts w:ascii="Times New Roman" w:hAnsi="Times New Roman" w:cs="Times New Roman"/>
          <w:b/>
          <w:sz w:val="28"/>
          <w:szCs w:val="28"/>
        </w:rPr>
        <w:t>надзор за соблюдением УДЛ: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в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782686">
        <w:rPr>
          <w:rFonts w:ascii="Times New Roman" w:hAnsi="Times New Roman" w:cs="Times New Roman"/>
          <w:b/>
          <w:sz w:val="28"/>
          <w:szCs w:val="28"/>
        </w:rPr>
        <w:t>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организациях, имеющих лицензии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на проектирование, сооружение, эксплуатацию, вывод из эксплуатации ЯУ, в части выполнения работ и предоставления услуг эксплуатирующей организации;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в </w:t>
      </w:r>
      <w:r w:rsidRPr="003E4748">
        <w:rPr>
          <w:rFonts w:ascii="Times New Roman" w:hAnsi="Times New Roman" w:cs="Times New Roman"/>
          <w:b/>
          <w:sz w:val="28"/>
          <w:szCs w:val="28"/>
        </w:rPr>
        <w:t>8</w:t>
      </w:r>
      <w:r w:rsidR="00782686">
        <w:rPr>
          <w:rFonts w:ascii="Times New Roman" w:hAnsi="Times New Roman" w:cs="Times New Roman"/>
          <w:b/>
          <w:sz w:val="28"/>
          <w:szCs w:val="28"/>
        </w:rPr>
        <w:t>7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организациях, имеющей лицензии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и выполняющих работы по проектированию, конструированию и изготовлению оборудования для объектов использования атомной энергии;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37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82686">
        <w:rPr>
          <w:rFonts w:ascii="Times New Roman" w:hAnsi="Times New Roman" w:cs="Times New Roman"/>
          <w:b/>
          <w:sz w:val="28"/>
          <w:szCs w:val="28"/>
        </w:rPr>
        <w:t>12</w:t>
      </w:r>
      <w:r w:rsidRPr="005D37D2">
        <w:rPr>
          <w:rFonts w:ascii="Times New Roman" w:hAnsi="Times New Roman" w:cs="Times New Roman"/>
          <w:b/>
          <w:sz w:val="28"/>
          <w:szCs w:val="28"/>
        </w:rPr>
        <w:t xml:space="preserve"> месяцев 2019 года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по результатам мониторинга состояния ядерной и радиационной безопасности и её анализа для предотвращения нарушений обязательных требований Донским МТУ по надзору за ЯРБ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выдано </w:t>
      </w: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82686">
        <w:rPr>
          <w:rFonts w:ascii="Times New Roman" w:hAnsi="Times New Roman" w:cs="Times New Roman"/>
          <w:b/>
          <w:sz w:val="28"/>
          <w:szCs w:val="28"/>
        </w:rPr>
        <w:t>44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782686">
        <w:rPr>
          <w:rFonts w:ascii="Times New Roman" w:hAnsi="Times New Roman" w:cs="Times New Roman"/>
          <w:sz w:val="28"/>
          <w:szCs w:val="28"/>
        </w:rPr>
        <w:t>я</w:t>
      </w:r>
      <w:r w:rsidRPr="00731CE0">
        <w:rPr>
          <w:rFonts w:ascii="Times New Roman" w:hAnsi="Times New Roman" w:cs="Times New Roman"/>
          <w:sz w:val="28"/>
          <w:szCs w:val="28"/>
        </w:rPr>
        <w:t>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7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 </w:t>
      </w:r>
      <w:r w:rsidR="00782686">
        <w:rPr>
          <w:rFonts w:ascii="Times New Roman" w:hAnsi="Times New Roman" w:cs="Times New Roman"/>
          <w:b/>
          <w:sz w:val="28"/>
          <w:szCs w:val="28"/>
        </w:rPr>
        <w:t>12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месяцев 2019 года</w:t>
      </w:r>
      <w:r w:rsidRPr="00731CE0">
        <w:rPr>
          <w:rFonts w:ascii="Times New Roman" w:hAnsi="Times New Roman" w:cs="Times New Roman"/>
          <w:sz w:val="28"/>
          <w:szCs w:val="28"/>
        </w:rPr>
        <w:t xml:space="preserve"> Донским МТУ по надзору за ЯРБ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82686">
        <w:rPr>
          <w:rFonts w:ascii="Times New Roman" w:hAnsi="Times New Roman" w:cs="Times New Roman"/>
          <w:sz w:val="28"/>
          <w:szCs w:val="28"/>
        </w:rPr>
        <w:t>ы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82686">
        <w:rPr>
          <w:rFonts w:ascii="Times New Roman" w:hAnsi="Times New Roman" w:cs="Times New Roman"/>
          <w:b/>
          <w:sz w:val="28"/>
          <w:szCs w:val="28"/>
        </w:rPr>
        <w:t>958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проверк</w:t>
      </w:r>
      <w:r w:rsidR="00782686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на поднадзорных объектах, из них:</w:t>
      </w:r>
      <w:proofErr w:type="gramEnd"/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6DA5">
        <w:rPr>
          <w:rFonts w:ascii="Times New Roman" w:hAnsi="Times New Roman" w:cs="Times New Roman"/>
          <w:i/>
          <w:sz w:val="28"/>
          <w:szCs w:val="28"/>
        </w:rPr>
        <w:t xml:space="preserve">при осуществлении федерального государственного строительного надзора – </w:t>
      </w:r>
      <w:r w:rsidR="00782686" w:rsidRPr="003C6DA5">
        <w:rPr>
          <w:rFonts w:ascii="Times New Roman" w:hAnsi="Times New Roman" w:cs="Times New Roman"/>
          <w:i/>
          <w:sz w:val="28"/>
          <w:szCs w:val="28"/>
        </w:rPr>
        <w:t>24</w:t>
      </w:r>
      <w:r w:rsidRPr="003C6DA5">
        <w:rPr>
          <w:rFonts w:ascii="Times New Roman" w:hAnsi="Times New Roman" w:cs="Times New Roman"/>
          <w:i/>
          <w:sz w:val="28"/>
          <w:szCs w:val="28"/>
        </w:rPr>
        <w:t>;</w:t>
      </w:r>
    </w:p>
    <w:p w:rsidR="003C6DA5" w:rsidRPr="003C6DA5" w:rsidRDefault="003C6DA5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686">
        <w:rPr>
          <w:rFonts w:ascii="Times New Roman" w:hAnsi="Times New Roman" w:cs="Times New Roman"/>
          <w:i/>
          <w:sz w:val="28"/>
          <w:szCs w:val="28"/>
        </w:rPr>
        <w:t>при осуществлении надзора за ядерной и радиационной безопасностью в области использования атомной энергии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82686">
        <w:rPr>
          <w:rFonts w:ascii="Times New Roman" w:hAnsi="Times New Roman" w:cs="Times New Roman"/>
          <w:b/>
          <w:sz w:val="28"/>
          <w:szCs w:val="28"/>
        </w:rPr>
        <w:t>809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проверок, из них:</w:t>
      </w:r>
    </w:p>
    <w:p w:rsidR="00731CE0" w:rsidRPr="00731CE0" w:rsidRDefault="00782686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112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– 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выездны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соблюдения условий действия лицензий и обязательных требований законодательства;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82686">
        <w:rPr>
          <w:rFonts w:ascii="Times New Roman" w:hAnsi="Times New Roman" w:cs="Times New Roman"/>
          <w:b/>
          <w:sz w:val="28"/>
          <w:szCs w:val="28"/>
        </w:rPr>
        <w:t>697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внеплановых проверок, из них: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82686">
        <w:rPr>
          <w:rFonts w:ascii="Times New Roman" w:hAnsi="Times New Roman" w:cs="Times New Roman"/>
          <w:b/>
          <w:sz w:val="28"/>
          <w:szCs w:val="28"/>
        </w:rPr>
        <w:t>631</w:t>
      </w:r>
      <w:r w:rsidR="003E4748">
        <w:rPr>
          <w:rFonts w:ascii="Times New Roman" w:hAnsi="Times New Roman" w:cs="Times New Roman"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>– контрольно-надзорн</w:t>
      </w:r>
      <w:r w:rsidR="00782686">
        <w:rPr>
          <w:rFonts w:ascii="Times New Roman" w:hAnsi="Times New Roman" w:cs="Times New Roman"/>
          <w:sz w:val="28"/>
          <w:szCs w:val="28"/>
        </w:rPr>
        <w:t>ое</w:t>
      </w:r>
      <w:r w:rsidRPr="00731CE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82686">
        <w:rPr>
          <w:rFonts w:ascii="Times New Roman" w:hAnsi="Times New Roman" w:cs="Times New Roman"/>
          <w:sz w:val="28"/>
          <w:szCs w:val="28"/>
        </w:rPr>
        <w:t>е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 рамках осуществления режима постоянного государственного надзора; </w:t>
      </w:r>
    </w:p>
    <w:p w:rsidR="00731CE0" w:rsidRPr="00731CE0" w:rsidRDefault="00782686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– внеплановые документарные проверки выполнения ранее выданных предписаний;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748">
        <w:rPr>
          <w:rFonts w:ascii="Times New Roman" w:hAnsi="Times New Roman" w:cs="Times New Roman"/>
          <w:b/>
          <w:sz w:val="28"/>
          <w:szCs w:val="28"/>
        </w:rPr>
        <w:t>3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документарные проверки по установлению 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>фактов грубого нарушения условий действия лицензий</w:t>
      </w:r>
      <w:proofErr w:type="gramEnd"/>
      <w:r w:rsidRPr="00731C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6DA5" w:rsidRPr="00731CE0" w:rsidRDefault="003C6DA5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686">
        <w:rPr>
          <w:rFonts w:ascii="Times New Roman" w:hAnsi="Times New Roman" w:cs="Times New Roman"/>
          <w:i/>
          <w:sz w:val="28"/>
          <w:szCs w:val="28"/>
        </w:rPr>
        <w:t>при предоставлении государственных услуг в области использования атомной энергии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</w:t>
      </w:r>
      <w:r w:rsidR="00782686">
        <w:rPr>
          <w:rFonts w:ascii="Times New Roman" w:hAnsi="Times New Roman" w:cs="Times New Roman"/>
          <w:b/>
          <w:sz w:val="28"/>
          <w:szCs w:val="28"/>
        </w:rPr>
        <w:t>125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внеплановых проверок, из них:</w:t>
      </w:r>
    </w:p>
    <w:p w:rsidR="00731CE0" w:rsidRPr="00731CE0" w:rsidRDefault="00782686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3E4748">
        <w:rPr>
          <w:rFonts w:ascii="Times New Roman" w:hAnsi="Times New Roman" w:cs="Times New Roman"/>
          <w:sz w:val="28"/>
          <w:szCs w:val="28"/>
        </w:rPr>
        <w:t>-</w:t>
      </w:r>
      <w:r w:rsidR="00331388">
        <w:rPr>
          <w:rFonts w:ascii="Times New Roman" w:hAnsi="Times New Roman" w:cs="Times New Roman"/>
          <w:sz w:val="28"/>
          <w:szCs w:val="28"/>
        </w:rPr>
        <w:t xml:space="preserve"> </w:t>
      </w:r>
      <w:r w:rsidR="003E4748">
        <w:rPr>
          <w:rFonts w:ascii="Times New Roman" w:hAnsi="Times New Roman" w:cs="Times New Roman"/>
          <w:sz w:val="28"/>
          <w:szCs w:val="28"/>
        </w:rPr>
        <w:t xml:space="preserve"> </w:t>
      </w:r>
      <w:r w:rsidR="00731CE0" w:rsidRPr="00731C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731CE0" w:rsidRPr="00731CE0">
        <w:rPr>
          <w:rFonts w:ascii="Times New Roman" w:hAnsi="Times New Roman" w:cs="Times New Roman"/>
          <w:sz w:val="28"/>
          <w:szCs w:val="28"/>
        </w:rPr>
        <w:t>выездн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731CE0" w:rsidRPr="00731C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– документарных) проверок достоверности сведений, представленных организациями для получения и переоформления лицензий, для внесения изменений в условия действия лицензий </w:t>
      </w:r>
      <w:proofErr w:type="spellStart"/>
      <w:r w:rsidR="00731CE0"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731CE0" w:rsidRPr="00731CE0">
        <w:rPr>
          <w:rFonts w:ascii="Times New Roman" w:hAnsi="Times New Roman" w:cs="Times New Roman"/>
          <w:sz w:val="28"/>
          <w:szCs w:val="28"/>
        </w:rPr>
        <w:t>;</w:t>
      </w:r>
    </w:p>
    <w:p w:rsidR="00731CE0" w:rsidRPr="00731CE0" w:rsidRDefault="00782686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43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(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="003E4748">
        <w:rPr>
          <w:rFonts w:ascii="Times New Roman" w:hAnsi="Times New Roman" w:cs="Times New Roman"/>
          <w:sz w:val="28"/>
          <w:szCs w:val="28"/>
        </w:rPr>
        <w:t xml:space="preserve"> </w:t>
      </w:r>
      <w:r w:rsidR="00731CE0" w:rsidRPr="00731CE0">
        <w:rPr>
          <w:rFonts w:ascii="Times New Roman" w:hAnsi="Times New Roman" w:cs="Times New Roman"/>
          <w:sz w:val="28"/>
          <w:szCs w:val="28"/>
        </w:rPr>
        <w:t>- выездн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; </w:t>
      </w:r>
      <w:r w:rsidR="00731CE0"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документарная) проверки достоверности сведений, указанных заявителями в документах,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="00731CE0" w:rsidRPr="00731CE0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опасности;</w:t>
      </w:r>
      <w:proofErr w:type="gramEnd"/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82686">
        <w:rPr>
          <w:rFonts w:ascii="Times New Roman" w:hAnsi="Times New Roman" w:cs="Times New Roman"/>
          <w:b/>
          <w:sz w:val="28"/>
          <w:szCs w:val="28"/>
        </w:rPr>
        <w:t>9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(</w:t>
      </w:r>
      <w:r w:rsidRPr="003E4748">
        <w:rPr>
          <w:rFonts w:ascii="Times New Roman" w:hAnsi="Times New Roman" w:cs="Times New Roman"/>
          <w:b/>
          <w:sz w:val="28"/>
          <w:szCs w:val="28"/>
        </w:rPr>
        <w:t>2</w:t>
      </w:r>
      <w:r w:rsidR="003E4748">
        <w:rPr>
          <w:rFonts w:ascii="Times New Roman" w:hAnsi="Times New Roman" w:cs="Times New Roman"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 xml:space="preserve">- выездные; </w:t>
      </w: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82686">
        <w:rPr>
          <w:rFonts w:ascii="Times New Roman" w:hAnsi="Times New Roman" w:cs="Times New Roman"/>
          <w:b/>
          <w:sz w:val="28"/>
          <w:szCs w:val="28"/>
        </w:rPr>
        <w:t>7</w:t>
      </w:r>
      <w:r w:rsidR="003E4748">
        <w:rPr>
          <w:rFonts w:ascii="Times New Roman" w:hAnsi="Times New Roman" w:cs="Times New Roman"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>- документарны</w:t>
      </w:r>
      <w:r w:rsidR="00782686">
        <w:rPr>
          <w:rFonts w:ascii="Times New Roman" w:hAnsi="Times New Roman" w:cs="Times New Roman"/>
          <w:sz w:val="28"/>
          <w:szCs w:val="28"/>
        </w:rPr>
        <w:t>е</w:t>
      </w:r>
      <w:r w:rsidRPr="00731CE0">
        <w:rPr>
          <w:rFonts w:ascii="Times New Roman" w:hAnsi="Times New Roman" w:cs="Times New Roman"/>
          <w:sz w:val="28"/>
          <w:szCs w:val="28"/>
        </w:rPr>
        <w:t xml:space="preserve">) проверок 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>возможности безопасного прекращения осуществления лицензируемого вида д</w:t>
      </w:r>
      <w:r w:rsidR="00782686">
        <w:rPr>
          <w:rFonts w:ascii="Times New Roman" w:hAnsi="Times New Roman" w:cs="Times New Roman"/>
          <w:sz w:val="28"/>
          <w:szCs w:val="28"/>
        </w:rPr>
        <w:t>еятельности</w:t>
      </w:r>
      <w:proofErr w:type="gramEnd"/>
      <w:r w:rsidR="007826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2686" w:rsidRDefault="00782686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68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внеплановая документарная проверка сведений, подтверждающих устранение нарушений, повлекших приостановление действия лицензии.</w:t>
      </w:r>
    </w:p>
    <w:p w:rsidR="00782686" w:rsidRPr="00731CE0" w:rsidRDefault="00782686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74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82686">
        <w:rPr>
          <w:rFonts w:ascii="Times New Roman" w:hAnsi="Times New Roman" w:cs="Times New Roman"/>
          <w:b/>
          <w:sz w:val="28"/>
          <w:szCs w:val="28"/>
        </w:rPr>
        <w:t>12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месяцев 2019 года</w:t>
      </w:r>
      <w:r w:rsidRPr="00731CE0">
        <w:rPr>
          <w:rFonts w:ascii="Times New Roman" w:hAnsi="Times New Roman" w:cs="Times New Roman"/>
          <w:sz w:val="28"/>
          <w:szCs w:val="28"/>
        </w:rPr>
        <w:t xml:space="preserve"> из «Плана проведения плановых проверок юридических лиц и индивидуальных предпринимателей Донского МТУ по надзору за ЯРБ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на 2019 год» 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исключены </w:t>
      </w:r>
      <w:r w:rsidR="00782686">
        <w:rPr>
          <w:rFonts w:ascii="Times New Roman" w:hAnsi="Times New Roman" w:cs="Times New Roman"/>
          <w:b/>
          <w:sz w:val="28"/>
          <w:szCs w:val="28"/>
        </w:rPr>
        <w:t>7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 связи с прекращением организациями деятельности в области использования </w:t>
      </w:r>
      <w:r w:rsidRPr="00731CE0">
        <w:rPr>
          <w:rFonts w:ascii="Times New Roman" w:hAnsi="Times New Roman" w:cs="Times New Roman"/>
          <w:sz w:val="28"/>
          <w:szCs w:val="28"/>
        </w:rPr>
        <w:lastRenderedPageBreak/>
        <w:t>атомной энергии. Информация об этом и необходимые документы направлены в Управление Генеральной прокуратуры Российской Федерации в Центральном федеральном округе.</w:t>
      </w:r>
    </w:p>
    <w:p w:rsidR="00731CE0" w:rsidRPr="00731CE0" w:rsidRDefault="003E4748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748">
        <w:rPr>
          <w:rFonts w:ascii="Times New Roman" w:hAnsi="Times New Roman" w:cs="Times New Roman"/>
          <w:b/>
          <w:sz w:val="28"/>
          <w:szCs w:val="28"/>
        </w:rPr>
        <w:t>З</w:t>
      </w:r>
      <w:r w:rsidR="00731CE0" w:rsidRPr="003E474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782686">
        <w:rPr>
          <w:rFonts w:ascii="Times New Roman" w:hAnsi="Times New Roman" w:cs="Times New Roman"/>
          <w:b/>
          <w:sz w:val="28"/>
          <w:szCs w:val="28"/>
        </w:rPr>
        <w:t>12</w:t>
      </w:r>
      <w:r w:rsidR="00731CE0" w:rsidRPr="003E4748">
        <w:rPr>
          <w:rFonts w:ascii="Times New Roman" w:hAnsi="Times New Roman" w:cs="Times New Roman"/>
          <w:b/>
          <w:sz w:val="28"/>
          <w:szCs w:val="28"/>
        </w:rPr>
        <w:t xml:space="preserve"> месяцев 2019 года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Донским МТУ по надзору за ЯРБ </w:t>
      </w:r>
      <w:proofErr w:type="spellStart"/>
      <w:r w:rsidR="00731CE0"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705CA1">
        <w:rPr>
          <w:rFonts w:ascii="Times New Roman" w:hAnsi="Times New Roman" w:cs="Times New Roman"/>
          <w:b/>
          <w:sz w:val="28"/>
          <w:szCs w:val="28"/>
        </w:rPr>
        <w:t>59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05CA1">
        <w:rPr>
          <w:rFonts w:ascii="Times New Roman" w:hAnsi="Times New Roman" w:cs="Times New Roman"/>
          <w:sz w:val="28"/>
          <w:szCs w:val="28"/>
        </w:rPr>
        <w:t>ок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31CE0" w:rsidRPr="00705CA1">
        <w:rPr>
          <w:rFonts w:ascii="Times New Roman" w:hAnsi="Times New Roman" w:cs="Times New Roman"/>
          <w:b/>
          <w:sz w:val="28"/>
          <w:szCs w:val="28"/>
        </w:rPr>
        <w:t>субъектов малого предпринимательства</w:t>
      </w:r>
      <w:r w:rsidR="00731CE0" w:rsidRPr="00731CE0">
        <w:rPr>
          <w:rFonts w:ascii="Times New Roman" w:hAnsi="Times New Roman" w:cs="Times New Roman"/>
          <w:sz w:val="28"/>
          <w:szCs w:val="28"/>
        </w:rPr>
        <w:t>:</w:t>
      </w:r>
    </w:p>
    <w:p w:rsidR="00731CE0" w:rsidRPr="003E4748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748">
        <w:rPr>
          <w:rFonts w:ascii="Times New Roman" w:hAnsi="Times New Roman" w:cs="Times New Roman"/>
          <w:i/>
          <w:sz w:val="28"/>
          <w:szCs w:val="28"/>
        </w:rPr>
        <w:t xml:space="preserve">при осуществлении надзора за ядерной и радиационной безопасностью в области использования атомной энергии </w:t>
      </w:r>
      <w:r w:rsidR="00705CA1">
        <w:rPr>
          <w:rFonts w:ascii="Times New Roman" w:hAnsi="Times New Roman" w:cs="Times New Roman"/>
          <w:b/>
          <w:i/>
          <w:sz w:val="28"/>
          <w:szCs w:val="28"/>
        </w:rPr>
        <w:t>36</w:t>
      </w:r>
      <w:r w:rsidRPr="003E4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4748">
        <w:rPr>
          <w:rFonts w:ascii="Times New Roman" w:hAnsi="Times New Roman" w:cs="Times New Roman"/>
          <w:i/>
          <w:sz w:val="28"/>
          <w:szCs w:val="28"/>
        </w:rPr>
        <w:t>проверок, из них: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Pr="003E4748">
        <w:rPr>
          <w:rFonts w:ascii="Times New Roman" w:hAnsi="Times New Roman" w:cs="Times New Roman"/>
          <w:b/>
          <w:sz w:val="28"/>
          <w:szCs w:val="28"/>
        </w:rPr>
        <w:t>2</w:t>
      </w:r>
      <w:r w:rsidR="00705CA1">
        <w:rPr>
          <w:rFonts w:ascii="Times New Roman" w:hAnsi="Times New Roman" w:cs="Times New Roman"/>
          <w:b/>
          <w:sz w:val="28"/>
          <w:szCs w:val="28"/>
        </w:rPr>
        <w:t>9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плановых выездных проверок соблюдения условий действия лицензий и обязательных требований законодательства;</w:t>
      </w:r>
    </w:p>
    <w:p w:rsidR="00731CE0" w:rsidRDefault="00705CA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E4748">
        <w:rPr>
          <w:rFonts w:ascii="Times New Roman" w:hAnsi="Times New Roman" w:cs="Times New Roman"/>
          <w:sz w:val="28"/>
          <w:szCs w:val="28"/>
        </w:rPr>
        <w:t xml:space="preserve"> </w:t>
      </w:r>
      <w:r w:rsidR="00731CE0" w:rsidRPr="00731CE0">
        <w:rPr>
          <w:rFonts w:ascii="Times New Roman" w:hAnsi="Times New Roman" w:cs="Times New Roman"/>
          <w:sz w:val="28"/>
          <w:szCs w:val="28"/>
        </w:rPr>
        <w:t>- внеплановых документарных проверки выполнения ранее выданных предписаний;</w:t>
      </w:r>
    </w:p>
    <w:p w:rsidR="003C6DA5" w:rsidRPr="00731CE0" w:rsidRDefault="003C6DA5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3E4748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748">
        <w:rPr>
          <w:rFonts w:ascii="Times New Roman" w:hAnsi="Times New Roman" w:cs="Times New Roman"/>
          <w:i/>
          <w:sz w:val="28"/>
          <w:szCs w:val="28"/>
        </w:rPr>
        <w:t xml:space="preserve">при предоставлении государственных услуг в области использования атомной энергии </w:t>
      </w:r>
      <w:r w:rsidR="00705CA1">
        <w:rPr>
          <w:rFonts w:ascii="Times New Roman" w:hAnsi="Times New Roman" w:cs="Times New Roman"/>
          <w:b/>
          <w:i/>
          <w:sz w:val="28"/>
          <w:szCs w:val="28"/>
        </w:rPr>
        <w:t xml:space="preserve">23 </w:t>
      </w:r>
      <w:r w:rsidRPr="003E4748">
        <w:rPr>
          <w:rFonts w:ascii="Times New Roman" w:hAnsi="Times New Roman" w:cs="Times New Roman"/>
          <w:i/>
          <w:sz w:val="28"/>
          <w:szCs w:val="28"/>
        </w:rPr>
        <w:t>провер</w:t>
      </w:r>
      <w:r w:rsidR="00705CA1">
        <w:rPr>
          <w:rFonts w:ascii="Times New Roman" w:hAnsi="Times New Roman" w:cs="Times New Roman"/>
          <w:i/>
          <w:sz w:val="28"/>
          <w:szCs w:val="28"/>
        </w:rPr>
        <w:t>ки</w:t>
      </w:r>
      <w:r w:rsidRPr="003E4748">
        <w:rPr>
          <w:rFonts w:ascii="Times New Roman" w:hAnsi="Times New Roman" w:cs="Times New Roman"/>
          <w:i/>
          <w:sz w:val="28"/>
          <w:szCs w:val="28"/>
        </w:rPr>
        <w:t>, из них: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05CA1">
        <w:rPr>
          <w:rFonts w:ascii="Times New Roman" w:hAnsi="Times New Roman" w:cs="Times New Roman"/>
          <w:b/>
          <w:sz w:val="28"/>
          <w:szCs w:val="28"/>
        </w:rPr>
        <w:t>8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внеплановых выездных проверок достоверности сведений, представленных организациями для получения и внесения изменений в условия действия лицензий в области использования атомной энергии;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748">
        <w:rPr>
          <w:rFonts w:ascii="Times New Roman" w:hAnsi="Times New Roman" w:cs="Times New Roman"/>
          <w:b/>
          <w:sz w:val="28"/>
          <w:szCs w:val="28"/>
        </w:rPr>
        <w:t>2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3E4748">
        <w:rPr>
          <w:rFonts w:ascii="Times New Roman" w:hAnsi="Times New Roman" w:cs="Times New Roman"/>
          <w:sz w:val="28"/>
          <w:szCs w:val="28"/>
        </w:rPr>
        <w:t>-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705CA1">
        <w:rPr>
          <w:rFonts w:ascii="Times New Roman" w:hAnsi="Times New Roman" w:cs="Times New Roman"/>
          <w:sz w:val="28"/>
          <w:szCs w:val="28"/>
        </w:rPr>
        <w:t>ые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выездн</w:t>
      </w:r>
      <w:r w:rsidR="00705CA1">
        <w:rPr>
          <w:rFonts w:ascii="Times New Roman" w:hAnsi="Times New Roman" w:cs="Times New Roman"/>
          <w:sz w:val="28"/>
          <w:szCs w:val="28"/>
        </w:rPr>
        <w:t>ые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705CA1">
        <w:rPr>
          <w:rFonts w:ascii="Times New Roman" w:hAnsi="Times New Roman" w:cs="Times New Roman"/>
          <w:sz w:val="28"/>
          <w:szCs w:val="28"/>
        </w:rPr>
        <w:t>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достоверности сведений, указанных заявителями в документах,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опасности;</w:t>
      </w:r>
    </w:p>
    <w:p w:rsidR="00731CE0" w:rsidRPr="00731CE0" w:rsidRDefault="00705CA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внеплановые документарные проверки с целью </w:t>
      </w:r>
      <w:proofErr w:type="gramStart"/>
      <w:r w:rsidR="00731CE0" w:rsidRPr="00731CE0">
        <w:rPr>
          <w:rFonts w:ascii="Times New Roman" w:hAnsi="Times New Roman" w:cs="Times New Roman"/>
          <w:sz w:val="28"/>
          <w:szCs w:val="28"/>
        </w:rPr>
        <w:t>определения возможности безопасного прекращения осуществления лицензируемого вида деятельности</w:t>
      </w:r>
      <w:proofErr w:type="gramEnd"/>
      <w:r w:rsidR="00731CE0" w:rsidRPr="00731CE0">
        <w:rPr>
          <w:rFonts w:ascii="Times New Roman" w:hAnsi="Times New Roman" w:cs="Times New Roman"/>
          <w:sz w:val="28"/>
          <w:szCs w:val="28"/>
        </w:rPr>
        <w:t>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Согласование вышеуказанных внеплановых проверок органами прокуратуры не требуется.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748">
        <w:rPr>
          <w:rFonts w:ascii="Times New Roman" w:hAnsi="Times New Roman" w:cs="Times New Roman"/>
          <w:b/>
          <w:sz w:val="28"/>
          <w:szCs w:val="28"/>
        </w:rPr>
        <w:t xml:space="preserve">Всего за </w:t>
      </w:r>
      <w:r w:rsidR="00705CA1">
        <w:rPr>
          <w:rFonts w:ascii="Times New Roman" w:hAnsi="Times New Roman" w:cs="Times New Roman"/>
          <w:b/>
          <w:sz w:val="28"/>
          <w:szCs w:val="28"/>
        </w:rPr>
        <w:t>12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месяцев 2019 года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 результате проведенных Донским МТУ по надзору за ЯРБ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проверок и контрольно-надзорных мероприятий: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за нарушение условий действия лицензий приостановлено действие </w:t>
      </w:r>
      <w:r w:rsidRPr="003E4748">
        <w:rPr>
          <w:rFonts w:ascii="Times New Roman" w:hAnsi="Times New Roman" w:cs="Times New Roman"/>
          <w:b/>
          <w:sz w:val="28"/>
          <w:szCs w:val="28"/>
        </w:rPr>
        <w:t>14</w:t>
      </w:r>
      <w:r w:rsidRPr="00731CE0">
        <w:rPr>
          <w:rFonts w:ascii="Times New Roman" w:hAnsi="Times New Roman" w:cs="Times New Roman"/>
          <w:sz w:val="28"/>
          <w:szCs w:val="28"/>
        </w:rPr>
        <w:t xml:space="preserve"> лицензий;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выявлено </w:t>
      </w:r>
      <w:r w:rsidRPr="003E4748">
        <w:rPr>
          <w:rFonts w:ascii="Times New Roman" w:hAnsi="Times New Roman" w:cs="Times New Roman"/>
          <w:b/>
          <w:sz w:val="28"/>
          <w:szCs w:val="28"/>
        </w:rPr>
        <w:t>4</w:t>
      </w:r>
      <w:r w:rsidR="00705CA1">
        <w:rPr>
          <w:rFonts w:ascii="Times New Roman" w:hAnsi="Times New Roman" w:cs="Times New Roman"/>
          <w:b/>
          <w:sz w:val="28"/>
          <w:szCs w:val="28"/>
        </w:rPr>
        <w:t>84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705CA1">
        <w:rPr>
          <w:rFonts w:ascii="Times New Roman" w:hAnsi="Times New Roman" w:cs="Times New Roman"/>
          <w:sz w:val="28"/>
          <w:szCs w:val="28"/>
        </w:rPr>
        <w:t>я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обязательных требований (</w:t>
      </w:r>
      <w:r w:rsidRPr="003E4748">
        <w:rPr>
          <w:rFonts w:ascii="Times New Roman" w:hAnsi="Times New Roman" w:cs="Times New Roman"/>
          <w:b/>
          <w:sz w:val="28"/>
          <w:szCs w:val="28"/>
        </w:rPr>
        <w:t>2</w:t>
      </w:r>
      <w:r w:rsidR="00705CA1">
        <w:rPr>
          <w:rFonts w:ascii="Times New Roman" w:hAnsi="Times New Roman" w:cs="Times New Roman"/>
          <w:b/>
          <w:sz w:val="28"/>
          <w:szCs w:val="28"/>
        </w:rPr>
        <w:t>73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нарушени</w:t>
      </w:r>
      <w:r w:rsidR="00705CA1">
        <w:rPr>
          <w:rFonts w:ascii="Times New Roman" w:hAnsi="Times New Roman" w:cs="Times New Roman"/>
          <w:sz w:val="28"/>
          <w:szCs w:val="28"/>
        </w:rPr>
        <w:t>я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при осуществлении надзора за ядерной и радиационной безопасностью в ОИАЭ, </w:t>
      </w:r>
      <w:r w:rsidR="00705CA1">
        <w:rPr>
          <w:rFonts w:ascii="Times New Roman" w:hAnsi="Times New Roman" w:cs="Times New Roman"/>
          <w:b/>
          <w:sz w:val="28"/>
          <w:szCs w:val="28"/>
        </w:rPr>
        <w:t xml:space="preserve">211 </w:t>
      </w:r>
      <w:r w:rsidRPr="00731CE0">
        <w:rPr>
          <w:rFonts w:ascii="Times New Roman" w:hAnsi="Times New Roman" w:cs="Times New Roman"/>
          <w:sz w:val="28"/>
          <w:szCs w:val="28"/>
        </w:rPr>
        <w:t>- нарушений при осуществлении федерального государственного строительного надзора);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lastRenderedPageBreak/>
        <w:t xml:space="preserve">- выдано </w:t>
      </w:r>
      <w:r w:rsidR="00705CA1">
        <w:rPr>
          <w:rFonts w:ascii="Times New Roman" w:hAnsi="Times New Roman" w:cs="Times New Roman"/>
          <w:b/>
          <w:sz w:val="28"/>
          <w:szCs w:val="28"/>
        </w:rPr>
        <w:t>85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предписаний для устранения выявленных нарушений (</w:t>
      </w:r>
      <w:r w:rsidR="00705CA1">
        <w:rPr>
          <w:rFonts w:ascii="Times New Roman" w:hAnsi="Times New Roman" w:cs="Times New Roman"/>
          <w:b/>
          <w:sz w:val="28"/>
          <w:szCs w:val="28"/>
        </w:rPr>
        <w:t>71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 xml:space="preserve">- при осуществлении надзора за ядерной и радиационной безопасностью в ОИАЭ; </w:t>
      </w: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05CA1">
        <w:rPr>
          <w:rFonts w:ascii="Times New Roman" w:hAnsi="Times New Roman" w:cs="Times New Roman"/>
          <w:b/>
          <w:sz w:val="28"/>
          <w:szCs w:val="28"/>
        </w:rPr>
        <w:t>4</w:t>
      </w:r>
      <w:r w:rsidRPr="00731CE0">
        <w:rPr>
          <w:rFonts w:ascii="Times New Roman" w:hAnsi="Times New Roman" w:cs="Times New Roman"/>
          <w:sz w:val="28"/>
          <w:szCs w:val="28"/>
        </w:rPr>
        <w:t xml:space="preserve"> -</w:t>
      </w:r>
      <w:r w:rsidR="003E4748">
        <w:rPr>
          <w:rFonts w:ascii="Times New Roman" w:hAnsi="Times New Roman" w:cs="Times New Roman"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строительного надзора); 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привлечены к административной ответственности за административные правонарушения в виде административного штрафа </w:t>
      </w:r>
      <w:r w:rsidR="00705CA1">
        <w:rPr>
          <w:rFonts w:ascii="Times New Roman" w:hAnsi="Times New Roman" w:cs="Times New Roman"/>
          <w:b/>
          <w:sz w:val="28"/>
          <w:szCs w:val="28"/>
        </w:rPr>
        <w:t>54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731CE0">
        <w:rPr>
          <w:rFonts w:ascii="Times New Roman" w:hAnsi="Times New Roman" w:cs="Times New Roman"/>
          <w:sz w:val="28"/>
          <w:szCs w:val="28"/>
        </w:rPr>
        <w:t xml:space="preserve"> лица и </w:t>
      </w:r>
      <w:r w:rsidRPr="003E4748">
        <w:rPr>
          <w:rFonts w:ascii="Times New Roman" w:hAnsi="Times New Roman" w:cs="Times New Roman"/>
          <w:b/>
          <w:sz w:val="28"/>
          <w:szCs w:val="28"/>
        </w:rPr>
        <w:t>2</w:t>
      </w:r>
      <w:r w:rsidRPr="00731CE0">
        <w:rPr>
          <w:rFonts w:ascii="Times New Roman" w:hAnsi="Times New Roman" w:cs="Times New Roman"/>
          <w:sz w:val="28"/>
          <w:szCs w:val="28"/>
        </w:rPr>
        <w:t xml:space="preserve"> юридических лица.</w:t>
      </w:r>
    </w:p>
    <w:p w:rsidR="00705CA1" w:rsidRPr="00731CE0" w:rsidRDefault="00705CA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3E4748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748">
        <w:rPr>
          <w:rFonts w:ascii="Times New Roman" w:hAnsi="Times New Roman" w:cs="Times New Roman"/>
          <w:i/>
          <w:sz w:val="28"/>
          <w:szCs w:val="28"/>
        </w:rPr>
        <w:t>При осуществлении надзора за ядерной и радиационной безопасностью в ОИАЭ: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За административные нарушения, предусмотренные 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ч. 1 статьи 9.6, </w:t>
      </w:r>
      <w:r w:rsidR="00705CA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E4748">
        <w:rPr>
          <w:rFonts w:ascii="Times New Roman" w:hAnsi="Times New Roman" w:cs="Times New Roman"/>
          <w:b/>
          <w:sz w:val="28"/>
          <w:szCs w:val="28"/>
        </w:rPr>
        <w:t>ч. 17 статьи 19.5 КоАП РФ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 в виде административного штрафа  </w:t>
      </w: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05CA1">
        <w:rPr>
          <w:rFonts w:ascii="Times New Roman" w:hAnsi="Times New Roman" w:cs="Times New Roman"/>
          <w:b/>
          <w:sz w:val="28"/>
          <w:szCs w:val="28"/>
        </w:rPr>
        <w:t>9</w:t>
      </w:r>
      <w:r w:rsidRPr="00731CE0">
        <w:rPr>
          <w:rFonts w:ascii="Times New Roman" w:hAnsi="Times New Roman" w:cs="Times New Roman"/>
          <w:sz w:val="28"/>
          <w:szCs w:val="28"/>
        </w:rPr>
        <w:t xml:space="preserve"> должностных лиц и </w:t>
      </w: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Pr="00731CE0">
        <w:rPr>
          <w:rFonts w:ascii="Times New Roman" w:hAnsi="Times New Roman" w:cs="Times New Roman"/>
          <w:sz w:val="28"/>
          <w:szCs w:val="28"/>
        </w:rPr>
        <w:t xml:space="preserve"> юридическое лицо.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Сумма наложенных штрафов составляет – </w:t>
      </w:r>
      <w:r w:rsidR="00705CA1">
        <w:rPr>
          <w:rFonts w:ascii="Times New Roman" w:hAnsi="Times New Roman" w:cs="Times New Roman"/>
          <w:b/>
          <w:sz w:val="28"/>
          <w:szCs w:val="28"/>
        </w:rPr>
        <w:t>665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731CE0">
        <w:rPr>
          <w:rFonts w:ascii="Times New Roman" w:hAnsi="Times New Roman" w:cs="Times New Roman"/>
          <w:sz w:val="28"/>
          <w:szCs w:val="28"/>
        </w:rPr>
        <w:t xml:space="preserve"> руб. Сумма взысканных штрафов – </w:t>
      </w:r>
      <w:r w:rsidR="00705CA1">
        <w:rPr>
          <w:rFonts w:ascii="Times New Roman" w:hAnsi="Times New Roman" w:cs="Times New Roman"/>
          <w:b/>
          <w:sz w:val="28"/>
          <w:szCs w:val="28"/>
        </w:rPr>
        <w:t>645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731CE0">
        <w:rPr>
          <w:rFonts w:ascii="Times New Roman" w:hAnsi="Times New Roman" w:cs="Times New Roman"/>
          <w:sz w:val="28"/>
          <w:szCs w:val="28"/>
        </w:rPr>
        <w:t xml:space="preserve"> руб.</w:t>
      </w:r>
      <w:r w:rsidR="003C6DA5">
        <w:rPr>
          <w:rFonts w:ascii="Times New Roman" w:hAnsi="Times New Roman" w:cs="Times New Roman"/>
          <w:sz w:val="28"/>
          <w:szCs w:val="28"/>
        </w:rPr>
        <w:t xml:space="preserve"> Уплата штрафов производится в установленные сроки.</w:t>
      </w:r>
    </w:p>
    <w:p w:rsidR="00705CA1" w:rsidRPr="00731CE0" w:rsidRDefault="00705CA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3E4748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748">
        <w:rPr>
          <w:rFonts w:ascii="Times New Roman" w:hAnsi="Times New Roman" w:cs="Times New Roman"/>
          <w:i/>
          <w:sz w:val="28"/>
          <w:szCs w:val="28"/>
        </w:rPr>
        <w:t>При осуществлении надзора за сооружением объектов использования атомной энергии: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За административные нарушения, предусмотренные 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ч. 1 статьи 9.4, </w:t>
      </w:r>
      <w:r w:rsidR="00705CA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E4748">
        <w:rPr>
          <w:rFonts w:ascii="Times New Roman" w:hAnsi="Times New Roman" w:cs="Times New Roman"/>
          <w:b/>
          <w:sz w:val="28"/>
          <w:szCs w:val="28"/>
        </w:rPr>
        <w:t>ч. 6 статьи 19.5 КоАП РФ</w:t>
      </w:r>
      <w:r w:rsidRPr="00731CE0">
        <w:rPr>
          <w:rFonts w:ascii="Times New Roman" w:hAnsi="Times New Roman" w:cs="Times New Roman"/>
          <w:sz w:val="28"/>
          <w:szCs w:val="28"/>
        </w:rPr>
        <w:t xml:space="preserve">, привлечены к административной ответственности в виде административного штрафа </w:t>
      </w:r>
      <w:r w:rsidR="00705CA1">
        <w:rPr>
          <w:rFonts w:ascii="Times New Roman" w:hAnsi="Times New Roman" w:cs="Times New Roman"/>
          <w:b/>
          <w:sz w:val="28"/>
          <w:szCs w:val="28"/>
        </w:rPr>
        <w:t>35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 xml:space="preserve">должностных лиц и </w:t>
      </w:r>
      <w:r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Pr="00731CE0">
        <w:rPr>
          <w:rFonts w:ascii="Times New Roman" w:hAnsi="Times New Roman" w:cs="Times New Roman"/>
          <w:sz w:val="28"/>
          <w:szCs w:val="28"/>
        </w:rPr>
        <w:t xml:space="preserve"> юридическое лицо. </w:t>
      </w:r>
    </w:p>
    <w:p w:rsidR="00731CE0" w:rsidRDefault="00731CE0" w:rsidP="003E474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Сумма наложенных штрафов – </w:t>
      </w:r>
      <w:r w:rsidR="00705CA1">
        <w:rPr>
          <w:rFonts w:ascii="Times New Roman" w:hAnsi="Times New Roman" w:cs="Times New Roman"/>
          <w:b/>
          <w:sz w:val="28"/>
          <w:szCs w:val="28"/>
        </w:rPr>
        <w:t>735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731CE0">
        <w:rPr>
          <w:rFonts w:ascii="Times New Roman" w:hAnsi="Times New Roman" w:cs="Times New Roman"/>
          <w:sz w:val="28"/>
          <w:szCs w:val="28"/>
        </w:rPr>
        <w:t xml:space="preserve"> р</w:t>
      </w:r>
      <w:r w:rsidR="003E4748">
        <w:rPr>
          <w:rFonts w:ascii="Times New Roman" w:hAnsi="Times New Roman" w:cs="Times New Roman"/>
          <w:sz w:val="28"/>
          <w:szCs w:val="28"/>
        </w:rPr>
        <w:t xml:space="preserve">уб. Сумма взысканных штрафов – </w:t>
      </w:r>
      <w:r w:rsidRPr="003E4748">
        <w:rPr>
          <w:rFonts w:ascii="Times New Roman" w:hAnsi="Times New Roman" w:cs="Times New Roman"/>
          <w:b/>
          <w:sz w:val="28"/>
          <w:szCs w:val="28"/>
        </w:rPr>
        <w:t>7</w:t>
      </w:r>
      <w:r w:rsidR="00705CA1">
        <w:rPr>
          <w:rFonts w:ascii="Times New Roman" w:hAnsi="Times New Roman" w:cs="Times New Roman"/>
          <w:b/>
          <w:sz w:val="28"/>
          <w:szCs w:val="28"/>
        </w:rPr>
        <w:t>90</w:t>
      </w:r>
      <w:r w:rsidRPr="003E4748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731CE0">
        <w:rPr>
          <w:rFonts w:ascii="Times New Roman" w:hAnsi="Times New Roman" w:cs="Times New Roman"/>
          <w:sz w:val="28"/>
          <w:szCs w:val="28"/>
        </w:rPr>
        <w:t xml:space="preserve"> руб.</w:t>
      </w:r>
      <w:r w:rsidR="003E4748">
        <w:rPr>
          <w:rFonts w:ascii="Times New Roman" w:hAnsi="Times New Roman" w:cs="Times New Roman"/>
          <w:sz w:val="28"/>
          <w:szCs w:val="28"/>
        </w:rPr>
        <w:t xml:space="preserve"> </w:t>
      </w:r>
      <w:r w:rsidR="00705CA1">
        <w:rPr>
          <w:rFonts w:ascii="Times New Roman" w:hAnsi="Times New Roman" w:cs="Times New Roman"/>
          <w:sz w:val="28"/>
          <w:szCs w:val="28"/>
        </w:rPr>
        <w:t>с учетом штрафов наложенных в конце 2018 года.</w:t>
      </w:r>
    </w:p>
    <w:p w:rsidR="003E4748" w:rsidRDefault="003E4748" w:rsidP="003E474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DA5" w:rsidRDefault="003C6DA5" w:rsidP="003C6DA5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Показатели контрольно-надзорной деятельности </w:t>
      </w:r>
    </w:p>
    <w:p w:rsidR="003C6DA5" w:rsidRPr="003C6DA5" w:rsidRDefault="003C6DA5" w:rsidP="003C6DA5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CE0" w:rsidRPr="00E73ECB" w:rsidRDefault="009173A5" w:rsidP="003E4748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565363">
        <w:rPr>
          <w:rFonts w:ascii="Times New Roman" w:hAnsi="Times New Roman" w:cs="Times New Roman"/>
          <w:b/>
          <w:sz w:val="28"/>
          <w:szCs w:val="28"/>
        </w:rPr>
        <w:t>Надзор за ядерной и радиационной безопасностью на АЭС</w:t>
      </w:r>
    </w:p>
    <w:p w:rsidR="003E4748" w:rsidRPr="00731CE0" w:rsidRDefault="003E4748" w:rsidP="003E474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31CE0" w:rsidRDefault="001504DD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C6DA5" w:rsidRPr="001504DD">
        <w:rPr>
          <w:rFonts w:ascii="Times New Roman" w:hAnsi="Times New Roman" w:cs="Times New Roman"/>
          <w:b/>
          <w:i/>
          <w:sz w:val="28"/>
          <w:szCs w:val="28"/>
        </w:rPr>
        <w:t>тделом по надзору за ядерной и радиационной безопасностью ядерных установок</w:t>
      </w:r>
      <w:r w:rsidR="00731CE0" w:rsidRPr="001504DD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="003C6DA5" w:rsidRPr="001504DD">
        <w:rPr>
          <w:rFonts w:ascii="Times New Roman" w:hAnsi="Times New Roman" w:cs="Times New Roman"/>
          <w:b/>
          <w:i/>
          <w:sz w:val="28"/>
          <w:szCs w:val="28"/>
        </w:rPr>
        <w:t>отделами инспекций ядерной и радиационной безопасности</w:t>
      </w:r>
      <w:r w:rsidR="00731CE0" w:rsidRPr="001504DD">
        <w:rPr>
          <w:rFonts w:ascii="Times New Roman" w:hAnsi="Times New Roman" w:cs="Times New Roman"/>
          <w:b/>
          <w:i/>
          <w:sz w:val="28"/>
          <w:szCs w:val="28"/>
        </w:rPr>
        <w:t xml:space="preserve"> на АЭС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12 месяцев 2019 года 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всего проведено </w:t>
      </w:r>
      <w:r w:rsidR="00731CE0" w:rsidRPr="003E4748">
        <w:rPr>
          <w:rFonts w:ascii="Times New Roman" w:hAnsi="Times New Roman" w:cs="Times New Roman"/>
          <w:b/>
          <w:sz w:val="28"/>
          <w:szCs w:val="28"/>
        </w:rPr>
        <w:t>1</w:t>
      </w:r>
      <w:r w:rsidR="00705CA1">
        <w:rPr>
          <w:rFonts w:ascii="Times New Roman" w:hAnsi="Times New Roman" w:cs="Times New Roman"/>
          <w:b/>
          <w:sz w:val="28"/>
          <w:szCs w:val="28"/>
        </w:rPr>
        <w:t>307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проверок, из них:</w:t>
      </w:r>
    </w:p>
    <w:p w:rsidR="00705CA1" w:rsidRPr="00731CE0" w:rsidRDefault="00705CA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855B91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5B91">
        <w:rPr>
          <w:rFonts w:ascii="Times New Roman" w:hAnsi="Times New Roman" w:cs="Times New Roman"/>
          <w:i/>
          <w:sz w:val="28"/>
          <w:szCs w:val="28"/>
        </w:rPr>
        <w:t xml:space="preserve">при осуществлении надзора за ядерной и радиационной безопасностью в области использования атомной энергии – </w:t>
      </w:r>
      <w:r w:rsidRPr="00855B9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05CA1">
        <w:rPr>
          <w:rFonts w:ascii="Times New Roman" w:hAnsi="Times New Roman" w:cs="Times New Roman"/>
          <w:b/>
          <w:i/>
          <w:sz w:val="28"/>
          <w:szCs w:val="28"/>
        </w:rPr>
        <w:t>289</w:t>
      </w:r>
      <w:r w:rsidRPr="00855B91">
        <w:rPr>
          <w:rFonts w:ascii="Times New Roman" w:hAnsi="Times New Roman" w:cs="Times New Roman"/>
          <w:i/>
          <w:sz w:val="28"/>
          <w:szCs w:val="28"/>
        </w:rPr>
        <w:t xml:space="preserve"> проверок: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B9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705CA1">
        <w:rPr>
          <w:rFonts w:ascii="Times New Roman" w:hAnsi="Times New Roman" w:cs="Times New Roman"/>
          <w:b/>
          <w:sz w:val="28"/>
          <w:szCs w:val="28"/>
        </w:rPr>
        <w:t>9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плановых выездных проверок (проверки соблюдения условий действия лицензий и по направлениям надзора);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B91">
        <w:rPr>
          <w:rFonts w:ascii="Times New Roman" w:hAnsi="Times New Roman" w:cs="Times New Roman"/>
          <w:b/>
          <w:sz w:val="28"/>
          <w:szCs w:val="28"/>
        </w:rPr>
        <w:t>1</w:t>
      </w:r>
      <w:r w:rsidR="00705CA1">
        <w:rPr>
          <w:rFonts w:ascii="Times New Roman" w:hAnsi="Times New Roman" w:cs="Times New Roman"/>
          <w:b/>
          <w:sz w:val="28"/>
          <w:szCs w:val="28"/>
        </w:rPr>
        <w:t>270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внеплановых проверок, из них: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B91">
        <w:rPr>
          <w:rFonts w:ascii="Times New Roman" w:hAnsi="Times New Roman" w:cs="Times New Roman"/>
          <w:b/>
          <w:sz w:val="28"/>
          <w:szCs w:val="28"/>
        </w:rPr>
        <w:t>1</w:t>
      </w:r>
      <w:r w:rsidR="00705CA1">
        <w:rPr>
          <w:rFonts w:ascii="Times New Roman" w:hAnsi="Times New Roman" w:cs="Times New Roman"/>
          <w:b/>
          <w:sz w:val="28"/>
          <w:szCs w:val="28"/>
        </w:rPr>
        <w:t>263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контрольно-надзорных мероприятия в рамках осуществления режима постоянного государственного надзора (в том числе </w:t>
      </w:r>
      <w:r w:rsidR="007D6899">
        <w:rPr>
          <w:rFonts w:ascii="Times New Roman" w:hAnsi="Times New Roman" w:cs="Times New Roman"/>
          <w:sz w:val="28"/>
          <w:szCs w:val="28"/>
        </w:rPr>
        <w:t>отдельные виды работ (</w:t>
      </w:r>
      <w:r w:rsidR="00510E5E">
        <w:rPr>
          <w:rFonts w:ascii="Times New Roman" w:hAnsi="Times New Roman" w:cs="Times New Roman"/>
          <w:sz w:val="28"/>
          <w:szCs w:val="28"/>
        </w:rPr>
        <w:t>ОВР</w:t>
      </w:r>
      <w:r w:rsidR="007D6899">
        <w:rPr>
          <w:rFonts w:ascii="Times New Roman" w:hAnsi="Times New Roman" w:cs="Times New Roman"/>
          <w:sz w:val="28"/>
          <w:szCs w:val="28"/>
        </w:rPr>
        <w:t>)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</w:t>
      </w:r>
      <w:r w:rsidR="00D6296B">
        <w:rPr>
          <w:rFonts w:ascii="Times New Roman" w:hAnsi="Times New Roman" w:cs="Times New Roman"/>
          <w:b/>
          <w:sz w:val="28"/>
          <w:szCs w:val="28"/>
        </w:rPr>
        <w:t>107</w:t>
      </w:r>
      <w:r w:rsidRPr="00731CE0">
        <w:rPr>
          <w:rFonts w:ascii="Times New Roman" w:hAnsi="Times New Roman" w:cs="Times New Roman"/>
          <w:sz w:val="28"/>
          <w:szCs w:val="28"/>
        </w:rPr>
        <w:t>)</w:t>
      </w:r>
      <w:r w:rsidR="007D6899">
        <w:rPr>
          <w:rFonts w:ascii="Times New Roman" w:hAnsi="Times New Roman" w:cs="Times New Roman"/>
          <w:sz w:val="28"/>
          <w:szCs w:val="28"/>
        </w:rPr>
        <w:t>)</w:t>
      </w:r>
      <w:r w:rsidRPr="00731CE0">
        <w:rPr>
          <w:rFonts w:ascii="Times New Roman" w:hAnsi="Times New Roman" w:cs="Times New Roman"/>
          <w:sz w:val="28"/>
          <w:szCs w:val="28"/>
        </w:rPr>
        <w:t>, из них:</w:t>
      </w:r>
      <w:proofErr w:type="gramEnd"/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на НВАЭС проведено – </w:t>
      </w:r>
      <w:r w:rsidR="00D6296B">
        <w:rPr>
          <w:rFonts w:ascii="Times New Roman" w:hAnsi="Times New Roman" w:cs="Times New Roman"/>
          <w:b/>
          <w:sz w:val="28"/>
          <w:szCs w:val="28"/>
        </w:rPr>
        <w:t>534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E82A64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Pr="00731CE0">
        <w:rPr>
          <w:rFonts w:ascii="Times New Roman" w:hAnsi="Times New Roman" w:cs="Times New Roman"/>
          <w:sz w:val="28"/>
          <w:szCs w:val="28"/>
        </w:rPr>
        <w:t xml:space="preserve"> (в том числе ОВР – </w:t>
      </w:r>
      <w:r w:rsidRPr="00855B91">
        <w:rPr>
          <w:rFonts w:ascii="Times New Roman" w:hAnsi="Times New Roman" w:cs="Times New Roman"/>
          <w:b/>
          <w:sz w:val="28"/>
          <w:szCs w:val="28"/>
        </w:rPr>
        <w:t>6</w:t>
      </w:r>
      <w:r w:rsidR="00D6296B">
        <w:rPr>
          <w:rFonts w:ascii="Times New Roman" w:hAnsi="Times New Roman" w:cs="Times New Roman"/>
          <w:b/>
          <w:sz w:val="28"/>
          <w:szCs w:val="28"/>
        </w:rPr>
        <w:t>6</w:t>
      </w:r>
      <w:r w:rsidRPr="00731CE0">
        <w:rPr>
          <w:rFonts w:ascii="Times New Roman" w:hAnsi="Times New Roman" w:cs="Times New Roman"/>
          <w:sz w:val="28"/>
          <w:szCs w:val="28"/>
        </w:rPr>
        <w:t>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на КАЭС проведено –</w:t>
      </w:r>
      <w:r w:rsidRPr="00855B9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D6296B">
        <w:rPr>
          <w:rFonts w:ascii="Times New Roman" w:hAnsi="Times New Roman" w:cs="Times New Roman"/>
          <w:b/>
          <w:sz w:val="28"/>
          <w:szCs w:val="28"/>
        </w:rPr>
        <w:t>90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E82A64" w:rsidRPr="00E82A64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Pr="00731CE0">
        <w:rPr>
          <w:rFonts w:ascii="Times New Roman" w:hAnsi="Times New Roman" w:cs="Times New Roman"/>
          <w:sz w:val="28"/>
          <w:szCs w:val="28"/>
        </w:rPr>
        <w:t xml:space="preserve"> (в том числе ОВР – </w:t>
      </w:r>
      <w:r w:rsidRPr="00855B91">
        <w:rPr>
          <w:rFonts w:ascii="Times New Roman" w:hAnsi="Times New Roman" w:cs="Times New Roman"/>
          <w:b/>
          <w:sz w:val="28"/>
          <w:szCs w:val="28"/>
        </w:rPr>
        <w:t>3</w:t>
      </w:r>
      <w:r w:rsidR="00D6296B">
        <w:rPr>
          <w:rFonts w:ascii="Times New Roman" w:hAnsi="Times New Roman" w:cs="Times New Roman"/>
          <w:b/>
          <w:sz w:val="28"/>
          <w:szCs w:val="28"/>
        </w:rPr>
        <w:t>8</w:t>
      </w:r>
      <w:r w:rsidR="00E82A64">
        <w:rPr>
          <w:rFonts w:ascii="Times New Roman" w:hAnsi="Times New Roman" w:cs="Times New Roman"/>
          <w:sz w:val="28"/>
          <w:szCs w:val="28"/>
        </w:rPr>
        <w:t>);</w:t>
      </w:r>
    </w:p>
    <w:p w:rsidR="00731CE0" w:rsidRPr="00731CE0" w:rsidRDefault="00731CE0" w:rsidP="00E82A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на РАЭС проведено – </w:t>
      </w:r>
      <w:r w:rsidR="00D6296B">
        <w:rPr>
          <w:rFonts w:ascii="Times New Roman" w:hAnsi="Times New Roman" w:cs="Times New Roman"/>
          <w:b/>
          <w:sz w:val="28"/>
          <w:szCs w:val="28"/>
        </w:rPr>
        <w:t>304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E82A64" w:rsidRPr="00E82A64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Pr="00731CE0">
        <w:rPr>
          <w:rFonts w:ascii="Times New Roman" w:hAnsi="Times New Roman" w:cs="Times New Roman"/>
          <w:sz w:val="28"/>
          <w:szCs w:val="28"/>
        </w:rPr>
        <w:t xml:space="preserve"> (в том числе ОВР – </w:t>
      </w:r>
      <w:r w:rsidRPr="00DA1C8A">
        <w:rPr>
          <w:rFonts w:ascii="Times New Roman" w:hAnsi="Times New Roman" w:cs="Times New Roman"/>
          <w:b/>
          <w:sz w:val="28"/>
          <w:szCs w:val="28"/>
        </w:rPr>
        <w:t>2</w:t>
      </w:r>
      <w:r w:rsidRPr="00731CE0">
        <w:rPr>
          <w:rFonts w:ascii="Times New Roman" w:hAnsi="Times New Roman" w:cs="Times New Roman"/>
          <w:sz w:val="28"/>
          <w:szCs w:val="28"/>
        </w:rPr>
        <w:t>)</w:t>
      </w:r>
      <w:r w:rsidR="00E82A64">
        <w:rPr>
          <w:rFonts w:ascii="Times New Roman" w:hAnsi="Times New Roman" w:cs="Times New Roman"/>
          <w:sz w:val="28"/>
          <w:szCs w:val="28"/>
        </w:rPr>
        <w:t>;</w:t>
      </w:r>
    </w:p>
    <w:p w:rsidR="00731CE0" w:rsidRPr="00731CE0" w:rsidRDefault="00731CE0" w:rsidP="00510E5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в ОДИЦ проведено – </w:t>
      </w:r>
      <w:r w:rsidR="00D6296B">
        <w:rPr>
          <w:rFonts w:ascii="Times New Roman" w:hAnsi="Times New Roman" w:cs="Times New Roman"/>
          <w:b/>
          <w:sz w:val="28"/>
          <w:szCs w:val="28"/>
        </w:rPr>
        <w:t>35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510E5E" w:rsidRPr="00510E5E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Pr="00731CE0">
        <w:rPr>
          <w:rFonts w:ascii="Times New Roman" w:hAnsi="Times New Roman" w:cs="Times New Roman"/>
          <w:sz w:val="28"/>
          <w:szCs w:val="28"/>
        </w:rPr>
        <w:t xml:space="preserve"> (в том числе ОВР – </w:t>
      </w:r>
      <w:r w:rsidRPr="00DA1C8A">
        <w:rPr>
          <w:rFonts w:ascii="Times New Roman" w:hAnsi="Times New Roman" w:cs="Times New Roman"/>
          <w:b/>
          <w:sz w:val="28"/>
          <w:szCs w:val="28"/>
        </w:rPr>
        <w:t>1</w:t>
      </w:r>
      <w:r w:rsidRPr="00731CE0">
        <w:rPr>
          <w:rFonts w:ascii="Times New Roman" w:hAnsi="Times New Roman" w:cs="Times New Roman"/>
          <w:sz w:val="28"/>
          <w:szCs w:val="28"/>
        </w:rPr>
        <w:t>),</w:t>
      </w:r>
    </w:p>
    <w:p w:rsidR="00731CE0" w:rsidRPr="00731CE0" w:rsidRDefault="00D6296B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– внеплановых документарных проверок выполнения ранее выданных предписаний;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C8A">
        <w:rPr>
          <w:rFonts w:ascii="Times New Roman" w:hAnsi="Times New Roman" w:cs="Times New Roman"/>
          <w:i/>
          <w:sz w:val="28"/>
          <w:szCs w:val="28"/>
        </w:rPr>
        <w:t>при предоставлении государственных услуг в области использования атомной энергии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</w:t>
      </w:r>
      <w:r w:rsidRPr="00DA1C8A">
        <w:rPr>
          <w:rFonts w:ascii="Times New Roman" w:hAnsi="Times New Roman" w:cs="Times New Roman"/>
          <w:b/>
          <w:sz w:val="28"/>
          <w:szCs w:val="28"/>
        </w:rPr>
        <w:t>1</w:t>
      </w:r>
      <w:r w:rsidR="00D6296B">
        <w:rPr>
          <w:rFonts w:ascii="Times New Roman" w:hAnsi="Times New Roman" w:cs="Times New Roman"/>
          <w:b/>
          <w:sz w:val="28"/>
          <w:szCs w:val="28"/>
        </w:rPr>
        <w:t>8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внеплановых выездных проверок с целью установления соответствия сведений, указанных заявителями в документах, представленных для получения лицензий и внесения изменений в условия действия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проверка установления соответствия сведений, указанных АО «Концерн Росэнергоатом» в комплекте документов, представленных с заявлением о предоставлении лицензии на дальнейшую эксплуатацию ядерной установки (объект осуществления лицензируемого вида деятельности: энергоблок № 1 Ростовской атомной электрической станции) в проектном сроке эксплуатации до 19.01.2031;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проверка установления соответствия сведений, указанных АО «Концерн Росэнергоатом» в комплекте документов, представленных с заявлением о предоставлении лицензии на дальнейшую эксплуатацию ядерной установки (объект осуществления лицензируемого вида деятельности: энергоблок № 2 Ростовской атомной электрической станции) в проектном сроке эксплуатации до 23.09.2039;</w:t>
      </w:r>
    </w:p>
    <w:p w:rsidR="00731CE0" w:rsidRDefault="00731CE0" w:rsidP="00DA1C8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проверка установления соответствия с</w:t>
      </w:r>
      <w:r w:rsidR="00DA1C8A">
        <w:rPr>
          <w:rFonts w:ascii="Times New Roman" w:hAnsi="Times New Roman" w:cs="Times New Roman"/>
          <w:sz w:val="28"/>
          <w:szCs w:val="28"/>
        </w:rPr>
        <w:t xml:space="preserve">ведений, указанных АО «Концерн </w:t>
      </w:r>
      <w:r w:rsidRPr="00731CE0">
        <w:rPr>
          <w:rFonts w:ascii="Times New Roman" w:hAnsi="Times New Roman" w:cs="Times New Roman"/>
          <w:sz w:val="28"/>
          <w:szCs w:val="28"/>
        </w:rPr>
        <w:t xml:space="preserve">Росэнергоатом» в комплекте документов, представленных с заявлением для внесения изменения в условия действия лицензии  на эксплуатацию ядерной установки энергоблока № 1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АЭС-2</w:t>
      </w:r>
      <w:r w:rsidR="00D6296B">
        <w:rPr>
          <w:rFonts w:ascii="Times New Roman" w:hAnsi="Times New Roman" w:cs="Times New Roman"/>
          <w:sz w:val="28"/>
          <w:szCs w:val="28"/>
        </w:rPr>
        <w:t>;</w:t>
      </w:r>
    </w:p>
    <w:p w:rsidR="00D6296B" w:rsidRPr="00D6296B" w:rsidRDefault="00D6296B" w:rsidP="00D6296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296B">
        <w:rPr>
          <w:rFonts w:ascii="Times New Roman" w:hAnsi="Times New Roman" w:cs="Times New Roman"/>
          <w:sz w:val="28"/>
          <w:szCs w:val="28"/>
        </w:rPr>
        <w:t xml:space="preserve">- проверка установления соответствия сведений, указанных АО «Концерн Росэнергоатом» в комплекте документов, представленных с </w:t>
      </w:r>
      <w:r w:rsidRPr="00D6296B">
        <w:rPr>
          <w:rFonts w:ascii="Times New Roman" w:hAnsi="Times New Roman" w:cs="Times New Roman"/>
          <w:sz w:val="28"/>
          <w:szCs w:val="28"/>
        </w:rPr>
        <w:lastRenderedPageBreak/>
        <w:t>заявлением для получения лицензии на дальнейшую эксплуатацию энергоблока № 2 Кольской АЭС в период повторного допо</w:t>
      </w:r>
      <w:r>
        <w:rPr>
          <w:rFonts w:ascii="Times New Roman" w:hAnsi="Times New Roman" w:cs="Times New Roman"/>
          <w:sz w:val="28"/>
          <w:szCs w:val="28"/>
        </w:rPr>
        <w:t>лнительного срока до 20.12.2034;</w:t>
      </w:r>
    </w:p>
    <w:p w:rsidR="00D6296B" w:rsidRDefault="00D6296B" w:rsidP="00D6296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296B">
        <w:rPr>
          <w:rFonts w:ascii="Times New Roman" w:hAnsi="Times New Roman" w:cs="Times New Roman"/>
          <w:sz w:val="28"/>
          <w:szCs w:val="28"/>
        </w:rPr>
        <w:t xml:space="preserve">- проверка с целью установления соответствия сведений, указанных АО «Концерн Росэнергоатом» в комплекте документов, представленных с заявлением о предоставлении лицензии на эксплуатацию энергоблока № 4 </w:t>
      </w:r>
      <w:proofErr w:type="spellStart"/>
      <w:r w:rsidRPr="00D6296B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D6296B">
        <w:rPr>
          <w:rFonts w:ascii="Times New Roman" w:hAnsi="Times New Roman" w:cs="Times New Roman"/>
          <w:sz w:val="28"/>
          <w:szCs w:val="28"/>
        </w:rPr>
        <w:t xml:space="preserve"> АЭС в период повторного дополнительного срока, начиная с 29 декабря 2019 года по 29 декабря 2032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4DD" w:rsidRPr="00731CE0" w:rsidRDefault="001504DD" w:rsidP="00D6296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DA1C8A" w:rsidRDefault="00731CE0" w:rsidP="00DA1C8A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8A">
        <w:rPr>
          <w:rFonts w:ascii="Times New Roman" w:hAnsi="Times New Roman" w:cs="Times New Roman"/>
          <w:b/>
          <w:sz w:val="28"/>
          <w:szCs w:val="28"/>
        </w:rPr>
        <w:t>Общий анализ выявленных нарушений требований безопасности</w:t>
      </w:r>
    </w:p>
    <w:p w:rsidR="001504DD" w:rsidRDefault="001504DD" w:rsidP="00731CE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C8A">
        <w:rPr>
          <w:rFonts w:ascii="Times New Roman" w:hAnsi="Times New Roman" w:cs="Times New Roman"/>
          <w:b/>
          <w:sz w:val="28"/>
          <w:szCs w:val="28"/>
        </w:rPr>
        <w:t xml:space="preserve">Всего за </w:t>
      </w:r>
      <w:r w:rsidR="00D6296B">
        <w:rPr>
          <w:rFonts w:ascii="Times New Roman" w:hAnsi="Times New Roman" w:cs="Times New Roman"/>
          <w:b/>
          <w:sz w:val="28"/>
          <w:szCs w:val="28"/>
        </w:rPr>
        <w:t>12</w:t>
      </w:r>
      <w:r w:rsidRPr="00DA1C8A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Pr="00731CE0">
        <w:rPr>
          <w:rFonts w:ascii="Times New Roman" w:hAnsi="Times New Roman" w:cs="Times New Roman"/>
          <w:sz w:val="28"/>
          <w:szCs w:val="28"/>
        </w:rPr>
        <w:t xml:space="preserve"> 2019 года в результате проведенных </w:t>
      </w:r>
      <w:r w:rsidR="001504DD">
        <w:rPr>
          <w:rFonts w:ascii="Times New Roman" w:hAnsi="Times New Roman" w:cs="Times New Roman"/>
          <w:sz w:val="28"/>
          <w:szCs w:val="28"/>
        </w:rPr>
        <w:t>о</w:t>
      </w:r>
      <w:r w:rsidR="001504DD" w:rsidRPr="001504DD">
        <w:rPr>
          <w:rFonts w:ascii="Times New Roman" w:hAnsi="Times New Roman" w:cs="Times New Roman"/>
          <w:sz w:val="28"/>
          <w:szCs w:val="28"/>
        </w:rPr>
        <w:t xml:space="preserve">тделом по надзору за ядерной и радиационной безопасностью ядерных установок и отделами инспекций ядерной и радиационной безопасности на АЭС </w:t>
      </w:r>
      <w:r w:rsidRPr="00731CE0">
        <w:rPr>
          <w:rFonts w:ascii="Times New Roman" w:hAnsi="Times New Roman" w:cs="Times New Roman"/>
          <w:sz w:val="28"/>
          <w:szCs w:val="28"/>
        </w:rPr>
        <w:t xml:space="preserve">проверок было выявлено </w:t>
      </w:r>
      <w:r w:rsidRPr="00DA1C8A">
        <w:rPr>
          <w:rFonts w:ascii="Times New Roman" w:hAnsi="Times New Roman" w:cs="Times New Roman"/>
          <w:b/>
          <w:sz w:val="28"/>
          <w:szCs w:val="28"/>
        </w:rPr>
        <w:t>1</w:t>
      </w:r>
      <w:r w:rsidR="00D6296B">
        <w:rPr>
          <w:rFonts w:ascii="Times New Roman" w:hAnsi="Times New Roman" w:cs="Times New Roman"/>
          <w:b/>
          <w:sz w:val="28"/>
          <w:szCs w:val="28"/>
        </w:rPr>
        <w:t>35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нарушений, из них:</w:t>
      </w:r>
    </w:p>
    <w:p w:rsidR="00731CE0" w:rsidRPr="00731CE0" w:rsidRDefault="00D6296B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75</w:t>
      </w:r>
      <w:r w:rsidR="00731CE0" w:rsidRPr="00DA1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CE0" w:rsidRPr="00731CE0">
        <w:rPr>
          <w:rFonts w:ascii="Times New Roman" w:hAnsi="Times New Roman" w:cs="Times New Roman"/>
          <w:sz w:val="28"/>
          <w:szCs w:val="28"/>
        </w:rPr>
        <w:t>- нарушения ФНП в ОИАЭ;</w:t>
      </w:r>
    </w:p>
    <w:p w:rsidR="00731CE0" w:rsidRPr="00731CE0" w:rsidRDefault="00D6296B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– нарушений УДЛ;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C8A">
        <w:rPr>
          <w:rFonts w:ascii="Times New Roman" w:hAnsi="Times New Roman" w:cs="Times New Roman"/>
          <w:b/>
          <w:sz w:val="28"/>
          <w:szCs w:val="28"/>
        </w:rPr>
        <w:t>2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невыполнения предписаний в установленный срок.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Для устранения выявленных нарушений выдано </w:t>
      </w:r>
      <w:r w:rsidR="00D6296B">
        <w:rPr>
          <w:rFonts w:ascii="Times New Roman" w:hAnsi="Times New Roman" w:cs="Times New Roman"/>
          <w:b/>
          <w:sz w:val="28"/>
          <w:szCs w:val="28"/>
        </w:rPr>
        <w:t>35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предписаний/ </w:t>
      </w:r>
      <w:r w:rsidR="00D6296B">
        <w:rPr>
          <w:rFonts w:ascii="Times New Roman" w:hAnsi="Times New Roman" w:cs="Times New Roman"/>
          <w:b/>
          <w:sz w:val="28"/>
          <w:szCs w:val="28"/>
        </w:rPr>
        <w:t>91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пунктов предписаний (на момент предоставления информации невыполненных в установленные сроки предписаний нет).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569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6296B">
        <w:rPr>
          <w:rFonts w:ascii="Times New Roman" w:hAnsi="Times New Roman" w:cs="Times New Roman"/>
          <w:b/>
          <w:sz w:val="28"/>
          <w:szCs w:val="28"/>
        </w:rPr>
        <w:t>12</w:t>
      </w:r>
      <w:r w:rsidRPr="00165697">
        <w:rPr>
          <w:rFonts w:ascii="Times New Roman" w:hAnsi="Times New Roman" w:cs="Times New Roman"/>
          <w:b/>
          <w:sz w:val="28"/>
          <w:szCs w:val="28"/>
        </w:rPr>
        <w:t xml:space="preserve"> месяцев 2019 года</w:t>
      </w:r>
      <w:r w:rsidRPr="00165697">
        <w:rPr>
          <w:rFonts w:ascii="Times New Roman" w:hAnsi="Times New Roman" w:cs="Times New Roman"/>
          <w:sz w:val="28"/>
          <w:szCs w:val="28"/>
        </w:rPr>
        <w:t xml:space="preserve"> </w:t>
      </w:r>
      <w:r w:rsidR="00165697" w:rsidRPr="00165697">
        <w:rPr>
          <w:rFonts w:ascii="Times New Roman" w:hAnsi="Times New Roman" w:cs="Times New Roman"/>
          <w:sz w:val="28"/>
          <w:szCs w:val="28"/>
        </w:rPr>
        <w:t xml:space="preserve">для предотвращения нарушений обязательных требований Донским МТУ по надзору за ЯРБ </w:t>
      </w:r>
      <w:proofErr w:type="spellStart"/>
      <w:r w:rsidR="00165697" w:rsidRPr="00165697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165697" w:rsidRPr="00165697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D6296B">
        <w:rPr>
          <w:rFonts w:ascii="Times New Roman" w:hAnsi="Times New Roman" w:cs="Times New Roman"/>
          <w:b/>
          <w:sz w:val="28"/>
          <w:szCs w:val="28"/>
        </w:rPr>
        <w:t>10</w:t>
      </w:r>
      <w:r w:rsidR="00165697" w:rsidRPr="00165697">
        <w:rPr>
          <w:rFonts w:ascii="Times New Roman" w:hAnsi="Times New Roman" w:cs="Times New Roman"/>
          <w:sz w:val="28"/>
          <w:szCs w:val="28"/>
        </w:rPr>
        <w:t xml:space="preserve"> предостережений</w:t>
      </w:r>
      <w:r w:rsidRPr="00165697">
        <w:rPr>
          <w:rFonts w:ascii="Times New Roman" w:hAnsi="Times New Roman" w:cs="Times New Roman"/>
          <w:sz w:val="28"/>
          <w:szCs w:val="28"/>
        </w:rPr>
        <w:t xml:space="preserve"> (в отношен</w:t>
      </w:r>
      <w:proofErr w:type="gramStart"/>
      <w:r w:rsidRPr="00165697">
        <w:rPr>
          <w:rFonts w:ascii="Times New Roman" w:hAnsi="Times New Roman" w:cs="Times New Roman"/>
          <w:sz w:val="28"/>
          <w:szCs w:val="28"/>
        </w:rPr>
        <w:t>ии  АО</w:t>
      </w:r>
      <w:proofErr w:type="gramEnd"/>
      <w:r w:rsidRPr="00165697">
        <w:rPr>
          <w:rFonts w:ascii="Times New Roman" w:hAnsi="Times New Roman" w:cs="Times New Roman"/>
          <w:sz w:val="28"/>
          <w:szCs w:val="28"/>
        </w:rPr>
        <w:t xml:space="preserve"> «Концерн Росэнергоатом»).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За нарушения условий действия лицензий и невыполнение предписаний приостановлено действие </w:t>
      </w:r>
      <w:r w:rsidRPr="00DA1C8A">
        <w:rPr>
          <w:rFonts w:ascii="Times New Roman" w:hAnsi="Times New Roman" w:cs="Times New Roman"/>
          <w:b/>
          <w:sz w:val="28"/>
          <w:szCs w:val="28"/>
        </w:rPr>
        <w:t>3</w:t>
      </w:r>
      <w:r w:rsidRPr="00731CE0">
        <w:rPr>
          <w:rFonts w:ascii="Times New Roman" w:hAnsi="Times New Roman" w:cs="Times New Roman"/>
          <w:sz w:val="28"/>
          <w:szCs w:val="28"/>
        </w:rPr>
        <w:t xml:space="preserve"> лицензий на эксплуатацию и вывод из эксплуатации ядерных установок в части выполнения работ и предоставления услуг для эксплуатирующей организации.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За административные правонарушения, предусмотренные ч. 1</w:t>
      </w:r>
      <w:r w:rsidR="00D6296B">
        <w:rPr>
          <w:rFonts w:ascii="Times New Roman" w:hAnsi="Times New Roman" w:cs="Times New Roman"/>
          <w:sz w:val="28"/>
          <w:szCs w:val="28"/>
        </w:rPr>
        <w:t>, ч. 2</w:t>
      </w:r>
      <w:r w:rsidRPr="00731CE0">
        <w:rPr>
          <w:rFonts w:ascii="Times New Roman" w:hAnsi="Times New Roman" w:cs="Times New Roman"/>
          <w:sz w:val="28"/>
          <w:szCs w:val="28"/>
        </w:rPr>
        <w:t xml:space="preserve"> статьи 9.6, ч. 17 статьи 19.5 КоАП РФ привлечены к административной ответственности в виде административных штрафов</w:t>
      </w:r>
      <w:r w:rsidR="00DA1C8A">
        <w:rPr>
          <w:rFonts w:ascii="Times New Roman" w:hAnsi="Times New Roman" w:cs="Times New Roman"/>
          <w:sz w:val="28"/>
          <w:szCs w:val="28"/>
        </w:rPr>
        <w:t xml:space="preserve"> </w:t>
      </w:r>
      <w:r w:rsidR="00D6296B">
        <w:rPr>
          <w:rFonts w:ascii="Times New Roman" w:hAnsi="Times New Roman" w:cs="Times New Roman"/>
          <w:sz w:val="28"/>
          <w:szCs w:val="28"/>
        </w:rPr>
        <w:t>–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D6296B">
        <w:rPr>
          <w:rFonts w:ascii="Times New Roman" w:hAnsi="Times New Roman" w:cs="Times New Roman"/>
          <w:b/>
          <w:sz w:val="28"/>
          <w:szCs w:val="28"/>
        </w:rPr>
        <w:t>20 лиц</w:t>
      </w:r>
      <w:r w:rsidRPr="00731CE0">
        <w:rPr>
          <w:rFonts w:ascii="Times New Roman" w:hAnsi="Times New Roman" w:cs="Times New Roman"/>
          <w:sz w:val="28"/>
          <w:szCs w:val="28"/>
        </w:rPr>
        <w:t>, из них: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</w:t>
      </w:r>
      <w:r w:rsidRPr="00DA1C8A">
        <w:rPr>
          <w:rFonts w:ascii="Times New Roman" w:hAnsi="Times New Roman" w:cs="Times New Roman"/>
          <w:b/>
          <w:sz w:val="28"/>
          <w:szCs w:val="28"/>
        </w:rPr>
        <w:t>1</w:t>
      </w:r>
      <w:r w:rsidR="00D6296B">
        <w:rPr>
          <w:rFonts w:ascii="Times New Roman" w:hAnsi="Times New Roman" w:cs="Times New Roman"/>
          <w:b/>
          <w:sz w:val="28"/>
          <w:szCs w:val="28"/>
        </w:rPr>
        <w:t>9</w:t>
      </w:r>
      <w:r w:rsidRPr="00731CE0">
        <w:rPr>
          <w:rFonts w:ascii="Times New Roman" w:hAnsi="Times New Roman" w:cs="Times New Roman"/>
          <w:sz w:val="28"/>
          <w:szCs w:val="28"/>
        </w:rPr>
        <w:t xml:space="preserve"> должностных лиц;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</w:t>
      </w:r>
      <w:r w:rsidRPr="00DA1C8A">
        <w:rPr>
          <w:rFonts w:ascii="Times New Roman" w:hAnsi="Times New Roman" w:cs="Times New Roman"/>
          <w:b/>
          <w:sz w:val="28"/>
          <w:szCs w:val="28"/>
        </w:rPr>
        <w:t>1</w:t>
      </w:r>
      <w:r w:rsidRPr="00731CE0">
        <w:rPr>
          <w:rFonts w:ascii="Times New Roman" w:hAnsi="Times New Roman" w:cs="Times New Roman"/>
          <w:sz w:val="28"/>
          <w:szCs w:val="28"/>
        </w:rPr>
        <w:t xml:space="preserve"> юридическое лицо. 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Сумма наложенных штрафов составляет – </w:t>
      </w:r>
      <w:r w:rsidR="00D6296B">
        <w:rPr>
          <w:rFonts w:ascii="Times New Roman" w:hAnsi="Times New Roman" w:cs="Times New Roman"/>
          <w:sz w:val="28"/>
          <w:szCs w:val="28"/>
        </w:rPr>
        <w:t>665</w:t>
      </w:r>
      <w:r w:rsidRPr="00731CE0">
        <w:rPr>
          <w:rFonts w:ascii="Times New Roman" w:hAnsi="Times New Roman" w:cs="Times New Roman"/>
          <w:sz w:val="28"/>
          <w:szCs w:val="28"/>
        </w:rPr>
        <w:t xml:space="preserve"> 000 рублей. Сумма взысканных штрафов </w:t>
      </w:r>
      <w:r w:rsidR="00D6296B">
        <w:rPr>
          <w:rFonts w:ascii="Times New Roman" w:hAnsi="Times New Roman" w:cs="Times New Roman"/>
          <w:sz w:val="28"/>
          <w:szCs w:val="28"/>
        </w:rPr>
        <w:t>645</w:t>
      </w:r>
      <w:r w:rsidRPr="00731CE0">
        <w:rPr>
          <w:rFonts w:ascii="Times New Roman" w:hAnsi="Times New Roman" w:cs="Times New Roman"/>
          <w:sz w:val="28"/>
          <w:szCs w:val="28"/>
        </w:rPr>
        <w:t xml:space="preserve"> 000 руб. Уплата штрафов производи</w:t>
      </w:r>
      <w:r w:rsidR="001504DD">
        <w:rPr>
          <w:rFonts w:ascii="Times New Roman" w:hAnsi="Times New Roman" w:cs="Times New Roman"/>
          <w:sz w:val="28"/>
          <w:szCs w:val="28"/>
        </w:rPr>
        <w:t>тся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:rsidR="00565363" w:rsidRPr="00731CE0" w:rsidRDefault="00565363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DA1C8A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C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сравнению с </w:t>
      </w:r>
      <w:r w:rsidR="00654500">
        <w:rPr>
          <w:rFonts w:ascii="Times New Roman" w:hAnsi="Times New Roman" w:cs="Times New Roman"/>
          <w:b/>
          <w:sz w:val="28"/>
          <w:szCs w:val="28"/>
        </w:rPr>
        <w:t>аналогичным</w:t>
      </w:r>
      <w:r w:rsidRPr="00DA1C8A">
        <w:rPr>
          <w:rFonts w:ascii="Times New Roman" w:hAnsi="Times New Roman" w:cs="Times New Roman"/>
          <w:b/>
          <w:sz w:val="28"/>
          <w:szCs w:val="28"/>
        </w:rPr>
        <w:t xml:space="preserve"> периодом предшествующего года количество: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проведенных проверок </w:t>
      </w:r>
      <w:r w:rsidR="00D6296B">
        <w:rPr>
          <w:rFonts w:ascii="Times New Roman" w:hAnsi="Times New Roman" w:cs="Times New Roman"/>
          <w:sz w:val="28"/>
          <w:szCs w:val="28"/>
        </w:rPr>
        <w:t>уменьшилось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510E5E">
        <w:rPr>
          <w:rFonts w:ascii="Times New Roman" w:hAnsi="Times New Roman" w:cs="Times New Roman"/>
          <w:sz w:val="28"/>
          <w:szCs w:val="28"/>
        </w:rPr>
        <w:t>до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Pr="00DA1C8A">
        <w:rPr>
          <w:rFonts w:ascii="Times New Roman" w:hAnsi="Times New Roman" w:cs="Times New Roman"/>
          <w:b/>
          <w:sz w:val="28"/>
          <w:szCs w:val="28"/>
        </w:rPr>
        <w:t>1</w:t>
      </w:r>
      <w:r w:rsidR="00D6296B">
        <w:rPr>
          <w:rFonts w:ascii="Times New Roman" w:hAnsi="Times New Roman" w:cs="Times New Roman"/>
          <w:b/>
          <w:sz w:val="28"/>
          <w:szCs w:val="28"/>
        </w:rPr>
        <w:t>307</w:t>
      </w:r>
      <w:r w:rsidRPr="00731CE0">
        <w:rPr>
          <w:rFonts w:ascii="Times New Roman" w:hAnsi="Times New Roman" w:cs="Times New Roman"/>
          <w:sz w:val="28"/>
          <w:szCs w:val="28"/>
        </w:rPr>
        <w:t xml:space="preserve"> (</w:t>
      </w:r>
      <w:r w:rsidR="00D6296B">
        <w:rPr>
          <w:rFonts w:ascii="Times New Roman" w:hAnsi="Times New Roman" w:cs="Times New Roman"/>
          <w:sz w:val="28"/>
          <w:szCs w:val="28"/>
        </w:rPr>
        <w:t>в</w:t>
      </w:r>
      <w:r w:rsidRPr="00731CE0">
        <w:rPr>
          <w:rFonts w:ascii="Times New Roman" w:hAnsi="Times New Roman" w:cs="Times New Roman"/>
          <w:sz w:val="28"/>
          <w:szCs w:val="28"/>
        </w:rPr>
        <w:t xml:space="preserve"> 2018 года было проведено </w:t>
      </w:r>
      <w:r w:rsidRPr="00DA1C8A">
        <w:rPr>
          <w:rFonts w:ascii="Times New Roman" w:hAnsi="Times New Roman" w:cs="Times New Roman"/>
          <w:b/>
          <w:sz w:val="28"/>
          <w:szCs w:val="28"/>
        </w:rPr>
        <w:t>1</w:t>
      </w:r>
      <w:r w:rsidR="00D6296B">
        <w:rPr>
          <w:rFonts w:ascii="Times New Roman" w:hAnsi="Times New Roman" w:cs="Times New Roman"/>
          <w:b/>
          <w:sz w:val="28"/>
          <w:szCs w:val="28"/>
        </w:rPr>
        <w:t>349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D6296B">
        <w:rPr>
          <w:rFonts w:ascii="Times New Roman" w:hAnsi="Times New Roman" w:cs="Times New Roman"/>
          <w:sz w:val="28"/>
          <w:szCs w:val="28"/>
        </w:rPr>
        <w:t>ок</w:t>
      </w:r>
      <w:r w:rsidRPr="00731CE0">
        <w:rPr>
          <w:rFonts w:ascii="Times New Roman" w:hAnsi="Times New Roman" w:cs="Times New Roman"/>
          <w:sz w:val="28"/>
          <w:szCs w:val="28"/>
        </w:rPr>
        <w:t>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выявленных нарушений ФНП в ОИАЭ </w:t>
      </w:r>
      <w:r w:rsidR="00FE1C3A">
        <w:rPr>
          <w:rFonts w:ascii="Times New Roman" w:hAnsi="Times New Roman" w:cs="Times New Roman"/>
          <w:sz w:val="28"/>
          <w:szCs w:val="28"/>
        </w:rPr>
        <w:t xml:space="preserve">незначительно </w:t>
      </w:r>
      <w:r w:rsidRPr="00731CE0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510E5E">
        <w:rPr>
          <w:rFonts w:ascii="Times New Roman" w:hAnsi="Times New Roman" w:cs="Times New Roman"/>
          <w:sz w:val="28"/>
          <w:szCs w:val="28"/>
        </w:rPr>
        <w:t>до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FE1C3A">
        <w:rPr>
          <w:rFonts w:ascii="Times New Roman" w:hAnsi="Times New Roman" w:cs="Times New Roman"/>
          <w:b/>
          <w:sz w:val="28"/>
          <w:szCs w:val="28"/>
        </w:rPr>
        <w:t>75</w:t>
      </w:r>
      <w:r w:rsidRPr="00731CE0">
        <w:rPr>
          <w:rFonts w:ascii="Times New Roman" w:hAnsi="Times New Roman" w:cs="Times New Roman"/>
          <w:sz w:val="28"/>
          <w:szCs w:val="28"/>
        </w:rPr>
        <w:t xml:space="preserve"> (</w:t>
      </w:r>
      <w:r w:rsidR="00FE1C3A">
        <w:rPr>
          <w:rFonts w:ascii="Times New Roman" w:hAnsi="Times New Roman" w:cs="Times New Roman"/>
          <w:sz w:val="28"/>
          <w:szCs w:val="28"/>
        </w:rPr>
        <w:t>в</w:t>
      </w:r>
      <w:r w:rsidRPr="00731CE0">
        <w:rPr>
          <w:rFonts w:ascii="Times New Roman" w:hAnsi="Times New Roman" w:cs="Times New Roman"/>
          <w:sz w:val="28"/>
          <w:szCs w:val="28"/>
        </w:rPr>
        <w:t xml:space="preserve"> 2018 года было выявлено - </w:t>
      </w:r>
      <w:r w:rsidR="00FE1C3A">
        <w:rPr>
          <w:rFonts w:ascii="Times New Roman" w:hAnsi="Times New Roman" w:cs="Times New Roman"/>
          <w:b/>
          <w:sz w:val="28"/>
          <w:szCs w:val="28"/>
        </w:rPr>
        <w:t>73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FE1C3A">
        <w:rPr>
          <w:rFonts w:ascii="Times New Roman" w:hAnsi="Times New Roman" w:cs="Times New Roman"/>
          <w:sz w:val="28"/>
          <w:szCs w:val="28"/>
        </w:rPr>
        <w:t>я</w:t>
      </w:r>
      <w:r w:rsidRPr="00731CE0">
        <w:rPr>
          <w:rFonts w:ascii="Times New Roman" w:hAnsi="Times New Roman" w:cs="Times New Roman"/>
          <w:sz w:val="28"/>
          <w:szCs w:val="28"/>
        </w:rPr>
        <w:t xml:space="preserve"> ФНП в ОИАЭ);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выявленных нарушений УДЛ увеличилось </w:t>
      </w:r>
      <w:r w:rsidR="00510E5E">
        <w:rPr>
          <w:rFonts w:ascii="Times New Roman" w:hAnsi="Times New Roman" w:cs="Times New Roman"/>
          <w:sz w:val="28"/>
          <w:szCs w:val="28"/>
        </w:rPr>
        <w:t>до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FE1C3A">
        <w:rPr>
          <w:rFonts w:ascii="Times New Roman" w:hAnsi="Times New Roman" w:cs="Times New Roman"/>
          <w:b/>
          <w:sz w:val="28"/>
          <w:szCs w:val="28"/>
        </w:rPr>
        <w:t>58</w:t>
      </w:r>
      <w:r w:rsidRPr="00731CE0">
        <w:rPr>
          <w:rFonts w:ascii="Times New Roman" w:hAnsi="Times New Roman" w:cs="Times New Roman"/>
          <w:sz w:val="28"/>
          <w:szCs w:val="28"/>
        </w:rPr>
        <w:t xml:space="preserve"> (</w:t>
      </w:r>
      <w:r w:rsidR="00FE1C3A">
        <w:rPr>
          <w:rFonts w:ascii="Times New Roman" w:hAnsi="Times New Roman" w:cs="Times New Roman"/>
          <w:sz w:val="28"/>
          <w:szCs w:val="28"/>
        </w:rPr>
        <w:t>в</w:t>
      </w:r>
      <w:r w:rsidRPr="00731CE0">
        <w:rPr>
          <w:rFonts w:ascii="Times New Roman" w:hAnsi="Times New Roman" w:cs="Times New Roman"/>
          <w:sz w:val="28"/>
          <w:szCs w:val="28"/>
        </w:rPr>
        <w:t xml:space="preserve"> 2018 года было выявлено -</w:t>
      </w:r>
      <w:r w:rsidRPr="00DA1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C3A">
        <w:rPr>
          <w:rFonts w:ascii="Times New Roman" w:hAnsi="Times New Roman" w:cs="Times New Roman"/>
          <w:b/>
          <w:sz w:val="28"/>
          <w:szCs w:val="28"/>
        </w:rPr>
        <w:t>36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нарушений условий действия лицензий);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невыполнен</w:t>
      </w:r>
      <w:r w:rsidR="00FE1C3A">
        <w:rPr>
          <w:rFonts w:ascii="Times New Roman" w:hAnsi="Times New Roman" w:cs="Times New Roman"/>
          <w:sz w:val="28"/>
          <w:szCs w:val="28"/>
        </w:rPr>
        <w:t xml:space="preserve">ий </w:t>
      </w:r>
      <w:r w:rsidRPr="00731CE0">
        <w:rPr>
          <w:rFonts w:ascii="Times New Roman" w:hAnsi="Times New Roman" w:cs="Times New Roman"/>
          <w:sz w:val="28"/>
          <w:szCs w:val="28"/>
        </w:rPr>
        <w:t xml:space="preserve">в установленные сроки предписаний </w:t>
      </w:r>
      <w:r w:rsidR="00FE1C3A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FE1C3A" w:rsidRPr="00FE1C3A">
        <w:rPr>
          <w:rFonts w:ascii="Times New Roman" w:hAnsi="Times New Roman" w:cs="Times New Roman"/>
          <w:sz w:val="28"/>
          <w:szCs w:val="28"/>
        </w:rPr>
        <w:t>(</w:t>
      </w:r>
      <w:r w:rsidR="00FE1C3A">
        <w:rPr>
          <w:rFonts w:ascii="Times New Roman" w:hAnsi="Times New Roman" w:cs="Times New Roman"/>
          <w:sz w:val="28"/>
          <w:szCs w:val="28"/>
        </w:rPr>
        <w:t>в</w:t>
      </w:r>
      <w:r w:rsidRPr="00731CE0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FE1C3A">
        <w:rPr>
          <w:rFonts w:ascii="Times New Roman" w:hAnsi="Times New Roman" w:cs="Times New Roman"/>
          <w:sz w:val="28"/>
          <w:szCs w:val="28"/>
        </w:rPr>
        <w:t>тоже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FE1C3A">
        <w:rPr>
          <w:rFonts w:ascii="Times New Roman" w:hAnsi="Times New Roman" w:cs="Times New Roman"/>
          <w:b/>
          <w:sz w:val="28"/>
          <w:szCs w:val="28"/>
        </w:rPr>
        <w:t>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невыполнени</w:t>
      </w:r>
      <w:r w:rsidR="00FE1C3A">
        <w:rPr>
          <w:rFonts w:ascii="Times New Roman" w:hAnsi="Times New Roman" w:cs="Times New Roman"/>
          <w:sz w:val="28"/>
          <w:szCs w:val="28"/>
        </w:rPr>
        <w:t>я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FE1C3A">
        <w:rPr>
          <w:rFonts w:ascii="Times New Roman" w:hAnsi="Times New Roman" w:cs="Times New Roman"/>
          <w:sz w:val="28"/>
          <w:szCs w:val="28"/>
        </w:rPr>
        <w:t>й</w:t>
      </w:r>
      <w:r w:rsidRPr="00731CE0">
        <w:rPr>
          <w:rFonts w:ascii="Times New Roman" w:hAnsi="Times New Roman" w:cs="Times New Roman"/>
          <w:sz w:val="28"/>
          <w:szCs w:val="28"/>
        </w:rPr>
        <w:t>);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выданных предписаний уменьшилось </w:t>
      </w:r>
      <w:r w:rsidR="00510E5E">
        <w:rPr>
          <w:rFonts w:ascii="Times New Roman" w:hAnsi="Times New Roman" w:cs="Times New Roman"/>
          <w:sz w:val="28"/>
          <w:szCs w:val="28"/>
        </w:rPr>
        <w:t>до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FE1C3A">
        <w:rPr>
          <w:rFonts w:ascii="Times New Roman" w:hAnsi="Times New Roman" w:cs="Times New Roman"/>
          <w:b/>
          <w:sz w:val="28"/>
          <w:szCs w:val="28"/>
        </w:rPr>
        <w:t>35</w:t>
      </w:r>
      <w:r w:rsidRPr="00DA1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>(</w:t>
      </w:r>
      <w:r w:rsidR="00FE1C3A">
        <w:rPr>
          <w:rFonts w:ascii="Times New Roman" w:hAnsi="Times New Roman" w:cs="Times New Roman"/>
          <w:sz w:val="28"/>
          <w:szCs w:val="28"/>
        </w:rPr>
        <w:t>в</w:t>
      </w:r>
      <w:r w:rsidRPr="00731CE0">
        <w:rPr>
          <w:rFonts w:ascii="Times New Roman" w:hAnsi="Times New Roman" w:cs="Times New Roman"/>
          <w:sz w:val="28"/>
          <w:szCs w:val="28"/>
        </w:rPr>
        <w:t xml:space="preserve"> 2018 года было выдано - </w:t>
      </w:r>
      <w:r w:rsidR="00FE1C3A">
        <w:rPr>
          <w:rFonts w:ascii="Times New Roman" w:hAnsi="Times New Roman" w:cs="Times New Roman"/>
          <w:b/>
          <w:sz w:val="28"/>
          <w:szCs w:val="28"/>
        </w:rPr>
        <w:t>46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предписания);</w:t>
      </w:r>
    </w:p>
    <w:p w:rsidR="00FE1C3A" w:rsidRPr="00731CE0" w:rsidRDefault="00FE1C3A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примененных мер профилактического воздействия (предостережений) увеличилось до </w:t>
      </w:r>
      <w:r w:rsidRPr="00FE1C3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(в 2018 году было вынесено </w:t>
      </w:r>
      <w:r w:rsidRPr="00FE1C3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предостережения);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административных наказаний уменьшилось </w:t>
      </w:r>
      <w:r w:rsidR="00510E5E">
        <w:rPr>
          <w:rFonts w:ascii="Times New Roman" w:hAnsi="Times New Roman" w:cs="Times New Roman"/>
          <w:sz w:val="28"/>
          <w:szCs w:val="28"/>
        </w:rPr>
        <w:t>до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FE1C3A">
        <w:rPr>
          <w:rFonts w:ascii="Times New Roman" w:hAnsi="Times New Roman" w:cs="Times New Roman"/>
          <w:b/>
          <w:sz w:val="28"/>
          <w:szCs w:val="28"/>
        </w:rPr>
        <w:t>20</w:t>
      </w:r>
      <w:r w:rsidRPr="00731CE0">
        <w:rPr>
          <w:rFonts w:ascii="Times New Roman" w:hAnsi="Times New Roman" w:cs="Times New Roman"/>
          <w:sz w:val="28"/>
          <w:szCs w:val="28"/>
        </w:rPr>
        <w:t xml:space="preserve"> (</w:t>
      </w:r>
      <w:r w:rsidR="00FE1C3A">
        <w:rPr>
          <w:rFonts w:ascii="Times New Roman" w:hAnsi="Times New Roman" w:cs="Times New Roman"/>
          <w:sz w:val="28"/>
          <w:szCs w:val="28"/>
        </w:rPr>
        <w:t>в</w:t>
      </w:r>
      <w:r w:rsidRPr="00731CE0">
        <w:rPr>
          <w:rFonts w:ascii="Times New Roman" w:hAnsi="Times New Roman" w:cs="Times New Roman"/>
          <w:sz w:val="28"/>
          <w:szCs w:val="28"/>
        </w:rPr>
        <w:t xml:space="preserve"> 2018 года было вынесено </w:t>
      </w:r>
      <w:r w:rsidR="00FE1C3A">
        <w:rPr>
          <w:rFonts w:ascii="Times New Roman" w:hAnsi="Times New Roman" w:cs="Times New Roman"/>
          <w:b/>
          <w:sz w:val="28"/>
          <w:szCs w:val="28"/>
        </w:rPr>
        <w:t>40</w:t>
      </w:r>
      <w:r w:rsidRPr="00DA1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>административн</w:t>
      </w:r>
      <w:r w:rsidR="00FE1C3A">
        <w:rPr>
          <w:rFonts w:ascii="Times New Roman" w:hAnsi="Times New Roman" w:cs="Times New Roman"/>
          <w:sz w:val="28"/>
          <w:szCs w:val="28"/>
        </w:rPr>
        <w:t>ых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FE1C3A">
        <w:rPr>
          <w:rFonts w:ascii="Times New Roman" w:hAnsi="Times New Roman" w:cs="Times New Roman"/>
          <w:sz w:val="28"/>
          <w:szCs w:val="28"/>
        </w:rPr>
        <w:t>й).</w:t>
      </w:r>
    </w:p>
    <w:p w:rsidR="00DA1C8A" w:rsidRPr="00731CE0" w:rsidRDefault="00DA1C8A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DA1C8A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C8A">
        <w:rPr>
          <w:rFonts w:ascii="Times New Roman" w:hAnsi="Times New Roman" w:cs="Times New Roman"/>
          <w:i/>
          <w:sz w:val="28"/>
          <w:szCs w:val="28"/>
        </w:rPr>
        <w:t>Основными причинами допущенных нарушений и обстоятельств, способствующим их возникновению, явились: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невыполнение отдельными руководителями и работниками АЭС, организаций, выполняющих работы и оказывающих услуги для эксплуатирующей организации, своих должностных обязанностей;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недостаточное знание и/или невыполнение отдельными руководителями АЭС и поднадзорных организаций документов системы качества (процедур, положений, инструкций и т.п.);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недостаточный контроль со стороны отдельных руководителей и специалистов за соблюдением требований федеральных норм и правил в ОИАЭ и ненадлежащее исполнение должностных обязанностей ответственными лицами за организацию выполнения УДЛ;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недостаточный контроль со стороны лиц, осуществляющих ведомственный (производственный) контроль безопасности за соблюдением требований федеральных норм и правил в област</w:t>
      </w:r>
      <w:r w:rsidR="00FE1C3A">
        <w:rPr>
          <w:rFonts w:ascii="Times New Roman" w:hAnsi="Times New Roman" w:cs="Times New Roman"/>
          <w:sz w:val="28"/>
          <w:szCs w:val="28"/>
        </w:rPr>
        <w:t>и использования атомной энергии.</w:t>
      </w:r>
    </w:p>
    <w:p w:rsidR="001504DD" w:rsidRDefault="001504DD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5363" w:rsidRDefault="00565363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5363" w:rsidRDefault="00565363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5363" w:rsidRDefault="00565363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5363" w:rsidRDefault="00565363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Default="00731CE0" w:rsidP="001504D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результатов надзорной деятельности </w:t>
      </w:r>
      <w:r w:rsidR="001504DD">
        <w:rPr>
          <w:rFonts w:ascii="Times New Roman" w:hAnsi="Times New Roman" w:cs="Times New Roman"/>
          <w:b/>
          <w:sz w:val="28"/>
          <w:szCs w:val="28"/>
        </w:rPr>
        <w:t>о</w:t>
      </w:r>
      <w:r w:rsidR="001504DD" w:rsidRPr="001504DD">
        <w:rPr>
          <w:rFonts w:ascii="Times New Roman" w:hAnsi="Times New Roman" w:cs="Times New Roman"/>
          <w:b/>
          <w:sz w:val="28"/>
          <w:szCs w:val="28"/>
        </w:rPr>
        <w:t xml:space="preserve">тделом по надзору за ядерной и радиационной безопасностью ядерных установок и отделами инспекций ядерной и радиационной безопасности на АЭС </w:t>
      </w:r>
      <w:r w:rsidRPr="00DA1C8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E1C3A">
        <w:rPr>
          <w:rFonts w:ascii="Times New Roman" w:hAnsi="Times New Roman" w:cs="Times New Roman"/>
          <w:b/>
          <w:sz w:val="28"/>
          <w:szCs w:val="28"/>
        </w:rPr>
        <w:t>12</w:t>
      </w:r>
      <w:r w:rsidR="00DA1C8A">
        <w:rPr>
          <w:rFonts w:ascii="Times New Roman" w:hAnsi="Times New Roman" w:cs="Times New Roman"/>
          <w:b/>
          <w:sz w:val="28"/>
          <w:szCs w:val="28"/>
        </w:rPr>
        <w:t xml:space="preserve"> месяцев 2019 года</w:t>
      </w:r>
      <w:r w:rsidRPr="00DA1C8A">
        <w:rPr>
          <w:rFonts w:ascii="Times New Roman" w:hAnsi="Times New Roman" w:cs="Times New Roman"/>
          <w:b/>
          <w:sz w:val="28"/>
          <w:szCs w:val="28"/>
        </w:rPr>
        <w:t xml:space="preserve"> позволяет сделать следующие выводы:</w:t>
      </w:r>
    </w:p>
    <w:p w:rsidR="00DA1C8A" w:rsidRPr="00DA1C8A" w:rsidRDefault="00DA1C8A" w:rsidP="00731CE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при проведении проверок поднадзорных организаций за отчетный период проводилась оценка состояния их безопасности, а также оценка и прогнозирование состояния исполнения ими обязательных требований при осуществлении деятельности в области использования атомной энергии. Состояние ядерной и радиационной безопасности на поднадзорных объектах можно считать удовлетворительным;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случаев превышения доз внешнего облучения персонала и лиц, прикомандированных на </w:t>
      </w:r>
      <w:r w:rsidR="00140D1A" w:rsidRPr="005D37D2">
        <w:rPr>
          <w:rFonts w:ascii="Times New Roman" w:hAnsi="Times New Roman" w:cs="Times New Roman"/>
          <w:sz w:val="28"/>
          <w:szCs w:val="28"/>
        </w:rPr>
        <w:t>поднадзорных АЭС</w:t>
      </w:r>
      <w:r w:rsidRPr="00731CE0">
        <w:rPr>
          <w:rFonts w:ascii="Times New Roman" w:hAnsi="Times New Roman" w:cs="Times New Roman"/>
          <w:sz w:val="28"/>
          <w:szCs w:val="28"/>
        </w:rPr>
        <w:t xml:space="preserve"> и ОДИЦ, выше установленных пределов, не отмечалось;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обеспечение физической защиты ЯМ, ЯУ и ПХ ЯМ, РВ, обращение с ЯМ, РВ и РАО на объектах использования атомной энергии</w:t>
      </w:r>
      <w:r w:rsidR="00140D1A">
        <w:rPr>
          <w:rFonts w:ascii="Times New Roman" w:hAnsi="Times New Roman" w:cs="Times New Roman"/>
          <w:sz w:val="28"/>
          <w:szCs w:val="28"/>
        </w:rPr>
        <w:t>,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 основном, соответствует требованиям нормативных документов в области использования атомной энергии и условиям действия лицензий.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Анализ выявленных </w:t>
      </w:r>
      <w:r w:rsidR="00DA1C8A">
        <w:rPr>
          <w:rFonts w:ascii="Times New Roman" w:hAnsi="Times New Roman" w:cs="Times New Roman"/>
          <w:sz w:val="28"/>
          <w:szCs w:val="28"/>
        </w:rPr>
        <w:t xml:space="preserve">за </w:t>
      </w:r>
      <w:r w:rsidR="00FE1C3A">
        <w:rPr>
          <w:rFonts w:ascii="Times New Roman" w:hAnsi="Times New Roman" w:cs="Times New Roman"/>
          <w:sz w:val="28"/>
          <w:szCs w:val="28"/>
        </w:rPr>
        <w:t>12</w:t>
      </w:r>
      <w:r w:rsidR="00DA1C8A">
        <w:rPr>
          <w:rFonts w:ascii="Times New Roman" w:hAnsi="Times New Roman" w:cs="Times New Roman"/>
          <w:sz w:val="28"/>
          <w:szCs w:val="28"/>
        </w:rPr>
        <w:t xml:space="preserve"> месяцев 2019 года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нарушений требований норм и правил, условий действия лицензий и принятых мер по устранению этих нарушений, а также их профилактике показал, что принятые меры были эффективны и достаточны.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В целях повышения безопасности </w:t>
      </w:r>
      <w:r w:rsidR="005D37D2">
        <w:rPr>
          <w:rFonts w:ascii="Times New Roman" w:hAnsi="Times New Roman" w:cs="Times New Roman"/>
          <w:sz w:val="28"/>
          <w:szCs w:val="28"/>
        </w:rPr>
        <w:t>поднадзорных АЭС</w:t>
      </w:r>
      <w:r w:rsidRPr="00731CE0">
        <w:rPr>
          <w:rFonts w:ascii="Times New Roman" w:hAnsi="Times New Roman" w:cs="Times New Roman"/>
          <w:sz w:val="28"/>
          <w:szCs w:val="28"/>
        </w:rPr>
        <w:t xml:space="preserve"> и ОДИЦ выполняются мероприятия, предусмотренные Программами работ по устранению отступлений энергоблоков АС от требований нормативных документов по безопасности АС. </w:t>
      </w:r>
    </w:p>
    <w:p w:rsidR="00DC45FE" w:rsidRPr="00731CE0" w:rsidRDefault="00DC45FE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Default="00731CE0" w:rsidP="00DC45F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FE">
        <w:rPr>
          <w:rFonts w:ascii="Times New Roman" w:hAnsi="Times New Roman" w:cs="Times New Roman"/>
          <w:b/>
          <w:sz w:val="28"/>
          <w:szCs w:val="28"/>
        </w:rPr>
        <w:t>Нарушения в работе АЭС</w:t>
      </w:r>
    </w:p>
    <w:p w:rsidR="00731CE0" w:rsidRPr="00731CE0" w:rsidRDefault="00DC45FE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5F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33D8C">
        <w:rPr>
          <w:rFonts w:ascii="Times New Roman" w:hAnsi="Times New Roman" w:cs="Times New Roman"/>
          <w:b/>
          <w:sz w:val="28"/>
          <w:szCs w:val="28"/>
        </w:rPr>
        <w:t>12</w:t>
      </w:r>
      <w:r w:rsidRPr="00DC45FE">
        <w:rPr>
          <w:rFonts w:ascii="Times New Roman" w:hAnsi="Times New Roman" w:cs="Times New Roman"/>
          <w:b/>
          <w:sz w:val="28"/>
          <w:szCs w:val="28"/>
        </w:rPr>
        <w:t xml:space="preserve"> месяцев 2019 года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на поднадзорных Донскому МТУ по надзору за ЯРБ </w:t>
      </w:r>
      <w:proofErr w:type="spellStart"/>
      <w:r w:rsidR="00731CE0"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АЭС произошло: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</w:t>
      </w:r>
      <w:r w:rsidR="00733D8C">
        <w:rPr>
          <w:rFonts w:ascii="Times New Roman" w:hAnsi="Times New Roman" w:cs="Times New Roman"/>
          <w:b/>
          <w:sz w:val="28"/>
          <w:szCs w:val="28"/>
        </w:rPr>
        <w:t>14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нарушений в работе энергоблоков АЭС, подлежащих учету в соответствии с требованиями НП-004-08 «Положение о порядке расследования и учета нарушений в работе атомных станций», а именно: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на НВАЭС – </w:t>
      </w:r>
      <w:r w:rsidR="00733D8C">
        <w:rPr>
          <w:rFonts w:ascii="Times New Roman" w:hAnsi="Times New Roman" w:cs="Times New Roman"/>
          <w:b/>
          <w:sz w:val="28"/>
          <w:szCs w:val="28"/>
        </w:rPr>
        <w:t>11</w:t>
      </w:r>
      <w:r w:rsidRPr="00731CE0">
        <w:rPr>
          <w:rFonts w:ascii="Times New Roman" w:hAnsi="Times New Roman" w:cs="Times New Roman"/>
          <w:sz w:val="28"/>
          <w:szCs w:val="28"/>
        </w:rPr>
        <w:t xml:space="preserve">  (в 2018 году – </w:t>
      </w:r>
      <w:r w:rsidRPr="00DC45F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31CE0">
        <w:rPr>
          <w:rFonts w:ascii="Times New Roman" w:hAnsi="Times New Roman" w:cs="Times New Roman"/>
          <w:sz w:val="28"/>
          <w:szCs w:val="28"/>
        </w:rPr>
        <w:t>нарушения);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на РАЭС – </w:t>
      </w:r>
      <w:r w:rsidR="00733D8C">
        <w:rPr>
          <w:rFonts w:ascii="Times New Roman" w:hAnsi="Times New Roman" w:cs="Times New Roman"/>
          <w:b/>
          <w:sz w:val="28"/>
          <w:szCs w:val="28"/>
        </w:rPr>
        <w:t>3</w:t>
      </w:r>
      <w:r w:rsidRPr="00731CE0">
        <w:rPr>
          <w:rFonts w:ascii="Times New Roman" w:hAnsi="Times New Roman" w:cs="Times New Roman"/>
          <w:sz w:val="28"/>
          <w:szCs w:val="28"/>
        </w:rPr>
        <w:t xml:space="preserve"> (в 2018 году – </w:t>
      </w:r>
      <w:r w:rsidRPr="00DC45FE">
        <w:rPr>
          <w:rFonts w:ascii="Times New Roman" w:hAnsi="Times New Roman" w:cs="Times New Roman"/>
          <w:b/>
          <w:sz w:val="28"/>
          <w:szCs w:val="28"/>
        </w:rPr>
        <w:t>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нарушений);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на КАЭС – </w:t>
      </w:r>
      <w:r w:rsidRPr="00DC45FE">
        <w:rPr>
          <w:rFonts w:ascii="Times New Roman" w:hAnsi="Times New Roman" w:cs="Times New Roman"/>
          <w:b/>
          <w:sz w:val="28"/>
          <w:szCs w:val="28"/>
        </w:rPr>
        <w:t>0</w:t>
      </w:r>
      <w:r w:rsidRPr="00731CE0">
        <w:rPr>
          <w:rFonts w:ascii="Times New Roman" w:hAnsi="Times New Roman" w:cs="Times New Roman"/>
          <w:sz w:val="28"/>
          <w:szCs w:val="28"/>
        </w:rPr>
        <w:t xml:space="preserve"> (в 2018 году – </w:t>
      </w:r>
      <w:r w:rsidRPr="00DC45F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31CE0">
        <w:rPr>
          <w:rFonts w:ascii="Times New Roman" w:hAnsi="Times New Roman" w:cs="Times New Roman"/>
          <w:sz w:val="28"/>
          <w:szCs w:val="28"/>
        </w:rPr>
        <w:t>нарушения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31CE0">
        <w:rPr>
          <w:rFonts w:ascii="Times New Roman" w:hAnsi="Times New Roman" w:cs="Times New Roman"/>
          <w:sz w:val="28"/>
          <w:szCs w:val="28"/>
        </w:rPr>
        <w:t>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По результатам работы комиссий по расследованию нарушений в работе энергоблоков АЭС выпущены отчеты.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lastRenderedPageBreak/>
        <w:t xml:space="preserve">По сравнению с </w:t>
      </w:r>
      <w:r w:rsidR="00733D8C">
        <w:rPr>
          <w:rFonts w:ascii="Times New Roman" w:hAnsi="Times New Roman" w:cs="Times New Roman"/>
          <w:sz w:val="28"/>
          <w:szCs w:val="28"/>
        </w:rPr>
        <w:t>12</w:t>
      </w:r>
      <w:r w:rsidR="00DC45FE">
        <w:rPr>
          <w:rFonts w:ascii="Times New Roman" w:hAnsi="Times New Roman" w:cs="Times New Roman"/>
          <w:sz w:val="28"/>
          <w:szCs w:val="28"/>
        </w:rPr>
        <w:t xml:space="preserve"> месяцами 2018</w:t>
      </w:r>
      <w:r w:rsidRPr="00731CE0">
        <w:rPr>
          <w:rFonts w:ascii="Times New Roman" w:hAnsi="Times New Roman" w:cs="Times New Roman"/>
          <w:sz w:val="28"/>
          <w:szCs w:val="28"/>
        </w:rPr>
        <w:t xml:space="preserve"> года количество нарушений в работе энергоблоков АЭС увеличилось</w:t>
      </w:r>
      <w:r w:rsidRPr="00DC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1A" w:rsidRPr="00140D1A">
        <w:rPr>
          <w:rFonts w:ascii="Times New Roman" w:hAnsi="Times New Roman" w:cs="Times New Roman"/>
          <w:sz w:val="28"/>
          <w:szCs w:val="28"/>
        </w:rPr>
        <w:t>до</w:t>
      </w:r>
      <w:r w:rsidR="00140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D8C">
        <w:rPr>
          <w:rFonts w:ascii="Times New Roman" w:hAnsi="Times New Roman" w:cs="Times New Roman"/>
          <w:b/>
          <w:sz w:val="28"/>
          <w:szCs w:val="28"/>
        </w:rPr>
        <w:t>14</w:t>
      </w:r>
      <w:r w:rsidRPr="00731CE0">
        <w:rPr>
          <w:rFonts w:ascii="Times New Roman" w:hAnsi="Times New Roman" w:cs="Times New Roman"/>
          <w:sz w:val="28"/>
          <w:szCs w:val="28"/>
        </w:rPr>
        <w:t xml:space="preserve"> учетных нарушений (за </w:t>
      </w:r>
      <w:r w:rsidR="00733D8C">
        <w:rPr>
          <w:rFonts w:ascii="Times New Roman" w:hAnsi="Times New Roman" w:cs="Times New Roman"/>
          <w:sz w:val="28"/>
          <w:szCs w:val="28"/>
        </w:rPr>
        <w:t>12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месяцев 2018 года </w:t>
      </w:r>
      <w:r w:rsidR="00140D1A">
        <w:rPr>
          <w:rFonts w:ascii="Times New Roman" w:hAnsi="Times New Roman" w:cs="Times New Roman"/>
          <w:sz w:val="28"/>
          <w:szCs w:val="28"/>
        </w:rPr>
        <w:t xml:space="preserve">было </w:t>
      </w:r>
      <w:r w:rsidR="00733D8C">
        <w:rPr>
          <w:rFonts w:ascii="Times New Roman" w:hAnsi="Times New Roman" w:cs="Times New Roman"/>
          <w:b/>
          <w:sz w:val="28"/>
          <w:szCs w:val="28"/>
        </w:rPr>
        <w:t>9</w:t>
      </w:r>
      <w:r w:rsidRPr="00DC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>учетных нарушений</w:t>
      </w:r>
      <w:r w:rsidR="00733D8C">
        <w:rPr>
          <w:rFonts w:ascii="Times New Roman" w:hAnsi="Times New Roman" w:cs="Times New Roman"/>
          <w:sz w:val="28"/>
          <w:szCs w:val="28"/>
        </w:rPr>
        <w:t>).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В отчетном периоде выпущены дополнительные отчеты о расследовании нарушений в работе, произошедших в 2018 году:</w:t>
      </w:r>
    </w:p>
    <w:p w:rsidR="00731CE0" w:rsidRPr="00731CE0" w:rsidRDefault="00731CE0" w:rsidP="00DC45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энергоблока № 5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АЭС</w:t>
      </w:r>
      <w:r w:rsidR="00DC45FE">
        <w:rPr>
          <w:rFonts w:ascii="Times New Roman" w:hAnsi="Times New Roman" w:cs="Times New Roman"/>
          <w:sz w:val="28"/>
          <w:szCs w:val="28"/>
        </w:rPr>
        <w:t>;</w:t>
      </w:r>
    </w:p>
    <w:p w:rsidR="00731CE0" w:rsidRPr="00731CE0" w:rsidRDefault="00DC45FE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энергоблока № 3 Кольской АЭС.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Выполнена корректировка отчетов:</w:t>
      </w:r>
    </w:p>
    <w:p w:rsidR="00731CE0" w:rsidRPr="00731CE0" w:rsidRDefault="00DC45FE" w:rsidP="00140D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1CE0" w:rsidRPr="00731CE0">
        <w:rPr>
          <w:rFonts w:ascii="Times New Roman" w:hAnsi="Times New Roman" w:cs="Times New Roman"/>
          <w:sz w:val="28"/>
          <w:szCs w:val="28"/>
        </w:rPr>
        <w:t>по нарушени</w:t>
      </w:r>
      <w:r w:rsidR="00140D1A">
        <w:rPr>
          <w:rFonts w:ascii="Times New Roman" w:hAnsi="Times New Roman" w:cs="Times New Roman"/>
          <w:sz w:val="28"/>
          <w:szCs w:val="28"/>
        </w:rPr>
        <w:t>ям</w:t>
      </w:r>
      <w:r w:rsidR="00731CE0" w:rsidRPr="00731CE0">
        <w:rPr>
          <w:rFonts w:ascii="Times New Roman" w:hAnsi="Times New Roman" w:cs="Times New Roman"/>
          <w:sz w:val="28"/>
          <w:szCs w:val="28"/>
        </w:rPr>
        <w:t>, произошедш</w:t>
      </w:r>
      <w:r w:rsidR="00140D1A">
        <w:rPr>
          <w:rFonts w:ascii="Times New Roman" w:hAnsi="Times New Roman" w:cs="Times New Roman"/>
          <w:sz w:val="28"/>
          <w:szCs w:val="28"/>
        </w:rPr>
        <w:t>им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140D1A">
        <w:rPr>
          <w:rFonts w:ascii="Times New Roman" w:hAnsi="Times New Roman" w:cs="Times New Roman"/>
          <w:sz w:val="28"/>
          <w:szCs w:val="28"/>
        </w:rPr>
        <w:t xml:space="preserve"> энергоблока № 2 Ростовской АЭС и </w:t>
      </w:r>
      <w:r w:rsidR="00731CE0" w:rsidRPr="00731CE0">
        <w:rPr>
          <w:rFonts w:ascii="Times New Roman" w:hAnsi="Times New Roman" w:cs="Times New Roman"/>
          <w:sz w:val="28"/>
          <w:szCs w:val="28"/>
        </w:rPr>
        <w:t>энерго</w:t>
      </w:r>
      <w:r>
        <w:rPr>
          <w:rFonts w:ascii="Times New Roman" w:hAnsi="Times New Roman" w:cs="Times New Roman"/>
          <w:sz w:val="28"/>
          <w:szCs w:val="28"/>
        </w:rPr>
        <w:t xml:space="preserve">блока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АЭС-2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CE0">
        <w:rPr>
          <w:rFonts w:ascii="Times New Roman" w:hAnsi="Times New Roman" w:cs="Times New Roman"/>
          <w:sz w:val="28"/>
          <w:szCs w:val="28"/>
        </w:rPr>
        <w:t xml:space="preserve">Контроль за работой комиссий по расследованию нарушений в работе поднадзорных АЭС осуществлялся ОИЯРБ на АС в соответствии с «Административным регламентом по исполнению Федеральной службой по экологическому, технологическому и атомному надзору государственной функции по федеральному государственному надзору в области использования атомной энергии» и «Положением о порядке расследования и учета нарушений в работе атомных станций» (НП-004-08). </w:t>
      </w:r>
      <w:proofErr w:type="gramEnd"/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В соответствии с требованием пункта 4.3 НП-04-008 ОИЯРБ 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Pr="00731CE0">
        <w:rPr>
          <w:rFonts w:ascii="Times New Roman" w:hAnsi="Times New Roman" w:cs="Times New Roman"/>
          <w:sz w:val="28"/>
          <w:szCs w:val="28"/>
        </w:rPr>
        <w:t xml:space="preserve"> информировались об образовании, месте и времени начала работы комиссий по расследованию нарушений в работе энергоблоков АЭС.</w:t>
      </w:r>
    </w:p>
    <w:p w:rsidR="00733D8C" w:rsidRPr="00733D8C" w:rsidRDefault="00733D8C" w:rsidP="00733D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D8C">
        <w:rPr>
          <w:rFonts w:ascii="Times New Roman" w:hAnsi="Times New Roman" w:cs="Times New Roman"/>
          <w:sz w:val="28"/>
          <w:szCs w:val="28"/>
        </w:rPr>
        <w:t xml:space="preserve">Во исполнение приказа Федеральной службы по экологическому технологическому и атомному надзору от 25 января 2010 года № 30 «Об усилении контроля и надзора за деятельностью атомных станций» и в соответствии с требованиями НП-004-08 информация о результатах контроля расследований нарушений в работе АЭС направлялась в Управление по регулированию безопасности атомных станций и исследовательских ядерных установок </w:t>
      </w:r>
      <w:proofErr w:type="spellStart"/>
      <w:r w:rsidRPr="00733D8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3D8C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  <w:proofErr w:type="gramEnd"/>
    </w:p>
    <w:p w:rsidR="00733D8C" w:rsidRPr="00733D8C" w:rsidRDefault="00733D8C" w:rsidP="00733D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 месяцев 2019 года</w:t>
      </w:r>
      <w:r w:rsidRPr="00733D8C">
        <w:rPr>
          <w:rFonts w:ascii="Times New Roman" w:hAnsi="Times New Roman" w:cs="Times New Roman"/>
          <w:sz w:val="28"/>
          <w:szCs w:val="28"/>
        </w:rPr>
        <w:t xml:space="preserve"> ОИЯРБ </w:t>
      </w:r>
      <w:proofErr w:type="gramStart"/>
      <w:r w:rsidRPr="00733D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3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D8C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Pr="00733D8C">
        <w:rPr>
          <w:rFonts w:ascii="Times New Roman" w:hAnsi="Times New Roman" w:cs="Times New Roman"/>
          <w:sz w:val="28"/>
          <w:szCs w:val="28"/>
        </w:rPr>
        <w:t xml:space="preserve"> проводили анализ эффективности разработанных мероприятий и осуществляли проверку их реализации путем проведения контрольно-надзорных мероприятий в рамках осуществления режима постоянного государственного надзора.</w:t>
      </w:r>
    </w:p>
    <w:p w:rsidR="00733D8C" w:rsidRPr="00733D8C" w:rsidRDefault="00733D8C" w:rsidP="00733D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D8C">
        <w:rPr>
          <w:rFonts w:ascii="Times New Roman" w:hAnsi="Times New Roman" w:cs="Times New Roman"/>
          <w:sz w:val="28"/>
          <w:szCs w:val="28"/>
        </w:rPr>
        <w:t xml:space="preserve">За нарушение пункта 3.2.1 НП-004-08 «Положения о порядке расследования и учета нарушений в работе атомных станций» Постановлением начальника ОИЯРБ на РАЭС Донского МТУ по надзору за ЯРБ </w:t>
      </w:r>
      <w:proofErr w:type="spellStart"/>
      <w:r w:rsidRPr="00733D8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3D8C">
        <w:rPr>
          <w:rFonts w:ascii="Times New Roman" w:hAnsi="Times New Roman" w:cs="Times New Roman"/>
          <w:sz w:val="28"/>
          <w:szCs w:val="28"/>
        </w:rPr>
        <w:t xml:space="preserve"> должностное лицо по делу об административном правонарушении, предусмотренном ч. 1 статьи 9.6 КоАП РФ, привлечено к административной ответственности в виде административного штрафа в размере 20 000 тыс. руб.</w:t>
      </w:r>
      <w:proofErr w:type="gramEnd"/>
    </w:p>
    <w:p w:rsidR="0050033D" w:rsidRDefault="00733D8C" w:rsidP="00733D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3D8C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корректирующих мероприятий по устранению и предотвращению причин нарушений в работе энергоблоков НВАЭС, РАЭС, КАЭС контролируется ОИЯРБ </w:t>
      </w:r>
      <w:proofErr w:type="gramStart"/>
      <w:r w:rsidRPr="00733D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3D8C">
        <w:rPr>
          <w:rFonts w:ascii="Times New Roman" w:hAnsi="Times New Roman" w:cs="Times New Roman"/>
          <w:sz w:val="28"/>
          <w:szCs w:val="28"/>
        </w:rPr>
        <w:t xml:space="preserve"> АС.</w:t>
      </w:r>
    </w:p>
    <w:p w:rsidR="00A57FA0" w:rsidRDefault="00A57FA0" w:rsidP="00733D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FA0">
        <w:rPr>
          <w:rFonts w:ascii="Times New Roman" w:hAnsi="Times New Roman" w:cs="Times New Roman"/>
          <w:b/>
          <w:i/>
          <w:sz w:val="28"/>
          <w:szCs w:val="28"/>
        </w:rPr>
        <w:t>Отделом по надзору за сооружением объектов использования атомной энергии</w:t>
      </w:r>
      <w:r w:rsidRPr="001504DD">
        <w:rPr>
          <w:rFonts w:ascii="Times New Roman" w:hAnsi="Times New Roman" w:cs="Times New Roman"/>
          <w:sz w:val="28"/>
          <w:szCs w:val="28"/>
        </w:rPr>
        <w:t xml:space="preserve"> проведено 45 проверок, из них: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 xml:space="preserve">при надзоре за ядерной и радиационной безопасностью в области использования атомной энергии 27 проверок: 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 xml:space="preserve">19 - плановых проверок соблюдения УДЛ (в организациях, имеющих лицензии Донского МТУ по надзору за ЯРБ </w:t>
      </w:r>
      <w:proofErr w:type="spellStart"/>
      <w:r w:rsidRPr="001504DD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1504DD">
        <w:rPr>
          <w:rFonts w:ascii="Times New Roman" w:hAnsi="Times New Roman" w:cs="Times New Roman"/>
          <w:sz w:val="28"/>
          <w:szCs w:val="28"/>
        </w:rPr>
        <w:t xml:space="preserve"> и оказывающих услуги при сооружении энергоблоков АЭС);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8 - внеплановых проверок, из них: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5 - внеплановых документарных проверки выполнения ранее выданных предписаний;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 xml:space="preserve">3 - документарные проверки по установлению </w:t>
      </w:r>
      <w:proofErr w:type="gramStart"/>
      <w:r w:rsidRPr="001504DD">
        <w:rPr>
          <w:rFonts w:ascii="Times New Roman" w:hAnsi="Times New Roman" w:cs="Times New Roman"/>
          <w:sz w:val="28"/>
          <w:szCs w:val="28"/>
        </w:rPr>
        <w:t>фактов грубых нарушений условий действия лицензий</w:t>
      </w:r>
      <w:proofErr w:type="gramEnd"/>
      <w:r w:rsidRPr="001504DD">
        <w:rPr>
          <w:rFonts w:ascii="Times New Roman" w:hAnsi="Times New Roman" w:cs="Times New Roman"/>
          <w:sz w:val="28"/>
          <w:szCs w:val="28"/>
        </w:rPr>
        <w:t>;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при предоставлении государственных услуг в области использования атомной энергии 18 проверок: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 xml:space="preserve">8 – внеплановых (4 - выездные, 4 – документарные) проверки достоверности сведений, представленных организациями для получения и переоформления лицензий </w:t>
      </w:r>
      <w:proofErr w:type="spellStart"/>
      <w:r w:rsidRPr="001504DD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1504DD">
        <w:rPr>
          <w:rFonts w:ascii="Times New Roman" w:hAnsi="Times New Roman" w:cs="Times New Roman"/>
          <w:sz w:val="28"/>
          <w:szCs w:val="28"/>
        </w:rPr>
        <w:t>;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4DD">
        <w:rPr>
          <w:rFonts w:ascii="Times New Roman" w:hAnsi="Times New Roman" w:cs="Times New Roman"/>
          <w:sz w:val="28"/>
          <w:szCs w:val="28"/>
        </w:rPr>
        <w:t xml:space="preserve">10 – внеплановых проверок (2 - выездные по поручению заместителя руководителя </w:t>
      </w:r>
      <w:proofErr w:type="spellStart"/>
      <w:r w:rsidRPr="001504DD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1504DD">
        <w:rPr>
          <w:rFonts w:ascii="Times New Roman" w:hAnsi="Times New Roman" w:cs="Times New Roman"/>
          <w:sz w:val="28"/>
          <w:szCs w:val="28"/>
        </w:rPr>
        <w:t>, 8 - документарных) с целью определения возможности безопасного прекращения осуществления лицензируемого вида деятельности.</w:t>
      </w:r>
      <w:proofErr w:type="gramEnd"/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При проведении проверок выявлено 69 нарушений, из них: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8 -  нарушений ФНП;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59 -  нарушений УДЛ;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2 - невыполнения ранее выданных предписаний.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Для устранения нарушений выдано 11 предписаний. За нарушение условий действия лицензий и невыполнение в установленный срок предписания приостановлено действие 8 лицензий.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 xml:space="preserve"> На момент предоставления информации невыполненных в установленные сроки предписаний нет.</w:t>
      </w:r>
    </w:p>
    <w:p w:rsid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За 12 месяцев 2019 года мер административного воздействия не применялось.</w:t>
      </w:r>
    </w:p>
    <w:p w:rsidR="00A57FA0" w:rsidRDefault="00A57FA0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062E" w:rsidRPr="001504DD" w:rsidRDefault="0085062E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4DD" w:rsidRPr="00A57FA0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FA0">
        <w:rPr>
          <w:rFonts w:ascii="Times New Roman" w:hAnsi="Times New Roman" w:cs="Times New Roman"/>
          <w:i/>
          <w:sz w:val="28"/>
          <w:szCs w:val="28"/>
        </w:rPr>
        <w:lastRenderedPageBreak/>
        <w:t>Основными причинами допущенных нарушений и обстоятельствами, способствующими их возникновению, явились: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- ненадлежащее выполнение отдельными руководителями и специалистами организаций, осуществляющих деятельность в области использования атомной энергии, своих должностных обязанностей;</w:t>
      </w:r>
    </w:p>
    <w:p w:rsidR="001504DD" w:rsidRP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>- несоблюдение требований условий действия лицензии, норм и правил в области использования атомной энергии, работниками поднадзорных организаций;</w:t>
      </w:r>
    </w:p>
    <w:p w:rsid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4DD">
        <w:rPr>
          <w:rFonts w:ascii="Times New Roman" w:hAnsi="Times New Roman" w:cs="Times New Roman"/>
          <w:sz w:val="28"/>
          <w:szCs w:val="28"/>
        </w:rPr>
        <w:t xml:space="preserve">- недостаточный контроль за соблюдением требований нормативной документации в области использования атомной </w:t>
      </w:r>
      <w:proofErr w:type="gramStart"/>
      <w:r w:rsidRPr="001504DD">
        <w:rPr>
          <w:rFonts w:ascii="Times New Roman" w:hAnsi="Times New Roman" w:cs="Times New Roman"/>
          <w:sz w:val="28"/>
          <w:szCs w:val="28"/>
        </w:rPr>
        <w:t>энергии</w:t>
      </w:r>
      <w:proofErr w:type="gramEnd"/>
      <w:r w:rsidRPr="001504DD">
        <w:rPr>
          <w:rFonts w:ascii="Times New Roman" w:hAnsi="Times New Roman" w:cs="Times New Roman"/>
          <w:sz w:val="28"/>
          <w:szCs w:val="28"/>
        </w:rPr>
        <w:t xml:space="preserve"> как руководителями отдельных организаций, так и ответственными должностными лицами этих организаций.</w:t>
      </w:r>
    </w:p>
    <w:p w:rsidR="00A57FA0" w:rsidRDefault="00A57FA0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4DD" w:rsidRDefault="001504DD" w:rsidP="001504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4DD">
        <w:rPr>
          <w:rFonts w:ascii="Times New Roman" w:hAnsi="Times New Roman" w:cs="Times New Roman"/>
          <w:b/>
          <w:i/>
          <w:sz w:val="28"/>
          <w:szCs w:val="28"/>
        </w:rPr>
        <w:t>Отделом оценок и лицензирования деятельности в области использования атомной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4DD">
        <w:rPr>
          <w:rFonts w:ascii="Times New Roman" w:hAnsi="Times New Roman" w:cs="Times New Roman"/>
          <w:sz w:val="28"/>
          <w:szCs w:val="28"/>
        </w:rPr>
        <w:t>в рамках предоставления государственных услуг проведены 6 внеплановых проверок (1- выездная проверка достоверности сведений, представленных организацией для получения лицензии в области использования атомной энергии; 3 –документарные проверки определения возможности переоформления лицензии; 2 –документарные проверки с целью определения возможности безопасного прекращения осуществления лицензируемого вида деятельности).</w:t>
      </w:r>
      <w:proofErr w:type="gramEnd"/>
    </w:p>
    <w:p w:rsidR="00733D8C" w:rsidRPr="00731CE0" w:rsidRDefault="00733D8C" w:rsidP="00733D8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50033D" w:rsidRDefault="009173A5" w:rsidP="0050033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A57FA0">
        <w:rPr>
          <w:rFonts w:ascii="Times New Roman" w:hAnsi="Times New Roman" w:cs="Times New Roman"/>
          <w:b/>
          <w:sz w:val="28"/>
          <w:szCs w:val="28"/>
        </w:rPr>
        <w:t>.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Надзор за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 xml:space="preserve"> сооружением объектов использования атомной энергии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A57FA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FA0">
        <w:rPr>
          <w:rFonts w:ascii="Times New Roman" w:hAnsi="Times New Roman" w:cs="Times New Roman"/>
          <w:b/>
          <w:sz w:val="28"/>
          <w:szCs w:val="28"/>
        </w:rPr>
        <w:t>О</w:t>
      </w:r>
      <w:r w:rsidR="00731CE0" w:rsidRPr="00A57FA0">
        <w:rPr>
          <w:rFonts w:ascii="Times New Roman" w:hAnsi="Times New Roman" w:cs="Times New Roman"/>
          <w:b/>
          <w:sz w:val="28"/>
          <w:szCs w:val="28"/>
        </w:rPr>
        <w:t>тдел по надзору за сооружением объектов использования атомной энергии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12 месяцев 2019 года 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осуществлял </w:t>
      </w:r>
      <w:r w:rsidR="00731CE0" w:rsidRPr="00A57FA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строительный надзор 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за соблюдением требований технических регламентов (норм и правил), иных нормативных правовых актов и проектной документации на </w:t>
      </w:r>
      <w:r w:rsidR="00733D8C">
        <w:rPr>
          <w:rFonts w:ascii="Times New Roman" w:hAnsi="Times New Roman" w:cs="Times New Roman"/>
          <w:b/>
          <w:sz w:val="28"/>
          <w:szCs w:val="28"/>
        </w:rPr>
        <w:t>5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объектах капитального строительства.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Выдано Заключение о соответствии построенного объекта капитального строительства «Здание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гидроаккумуляторов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САОЗ. Энергоблок № 4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АЭС»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140D1A">
        <w:rPr>
          <w:rFonts w:ascii="Times New Roman" w:hAnsi="Times New Roman" w:cs="Times New Roman"/>
          <w:sz w:val="28"/>
          <w:szCs w:val="28"/>
        </w:rPr>
        <w:t>.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Выдано Заключение о соответствии построенного объекта капитального строительства «Кольская АЭС. Продление срока эксплуатации энергоблока № 2 до 60 лет. Этап здание гидроемкостей № 2» требованиям </w:t>
      </w:r>
      <w:r w:rsidRPr="00731CE0">
        <w:rPr>
          <w:rFonts w:ascii="Times New Roman" w:hAnsi="Times New Roman" w:cs="Times New Roman"/>
          <w:sz w:val="28"/>
          <w:szCs w:val="28"/>
        </w:rPr>
        <w:lastRenderedPageBreak/>
        <w:t>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140D1A">
        <w:rPr>
          <w:rFonts w:ascii="Times New Roman" w:hAnsi="Times New Roman" w:cs="Times New Roman"/>
          <w:sz w:val="28"/>
          <w:szCs w:val="28"/>
        </w:rPr>
        <w:t>.</w:t>
      </w:r>
    </w:p>
    <w:p w:rsidR="00733D8C" w:rsidRPr="00731CE0" w:rsidRDefault="00733D8C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3D8C">
        <w:rPr>
          <w:rFonts w:ascii="Times New Roman" w:hAnsi="Times New Roman" w:cs="Times New Roman"/>
          <w:sz w:val="28"/>
          <w:szCs w:val="28"/>
        </w:rPr>
        <w:t>Выдано Заключение о соответствии построенного объекта капитального строительства «</w:t>
      </w:r>
      <w:proofErr w:type="spellStart"/>
      <w:r w:rsidRPr="00733D8C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733D8C">
        <w:rPr>
          <w:rFonts w:ascii="Times New Roman" w:hAnsi="Times New Roman" w:cs="Times New Roman"/>
          <w:sz w:val="28"/>
          <w:szCs w:val="28"/>
        </w:rPr>
        <w:t xml:space="preserve"> АЭС - 2 с энергоблоками </w:t>
      </w:r>
      <w:r w:rsidR="008C72A3">
        <w:rPr>
          <w:rFonts w:ascii="Times New Roman" w:hAnsi="Times New Roman" w:cs="Times New Roman"/>
          <w:sz w:val="28"/>
          <w:szCs w:val="28"/>
        </w:rPr>
        <w:t xml:space="preserve">    </w:t>
      </w:r>
      <w:r w:rsidRPr="00733D8C">
        <w:rPr>
          <w:rFonts w:ascii="Times New Roman" w:hAnsi="Times New Roman" w:cs="Times New Roman"/>
          <w:sz w:val="28"/>
          <w:szCs w:val="28"/>
        </w:rPr>
        <w:t>№ 1 и № 2. Корректировка. Энергоблок № 2»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8C72A3">
        <w:rPr>
          <w:rFonts w:ascii="Times New Roman" w:hAnsi="Times New Roman" w:cs="Times New Roman"/>
          <w:sz w:val="28"/>
          <w:szCs w:val="28"/>
        </w:rPr>
        <w:t>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За </w:t>
      </w:r>
      <w:r w:rsidR="008C72A3">
        <w:rPr>
          <w:rFonts w:ascii="Times New Roman" w:hAnsi="Times New Roman" w:cs="Times New Roman"/>
          <w:sz w:val="28"/>
          <w:szCs w:val="28"/>
        </w:rPr>
        <w:t>12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месяцев 2019 года </w:t>
      </w:r>
      <w:r w:rsidR="00A57FA0">
        <w:rPr>
          <w:rFonts w:ascii="Times New Roman" w:hAnsi="Times New Roman" w:cs="Times New Roman"/>
          <w:sz w:val="28"/>
          <w:szCs w:val="28"/>
        </w:rPr>
        <w:t>отделом по надзору за сооружением объектов использования атомной энергии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организовано и проведено </w:t>
      </w:r>
      <w:r w:rsidR="008C72A3">
        <w:rPr>
          <w:rFonts w:ascii="Times New Roman" w:hAnsi="Times New Roman" w:cs="Times New Roman"/>
          <w:b/>
          <w:sz w:val="28"/>
          <w:szCs w:val="28"/>
        </w:rPr>
        <w:t>24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8C72A3">
        <w:rPr>
          <w:rFonts w:ascii="Times New Roman" w:hAnsi="Times New Roman" w:cs="Times New Roman"/>
          <w:sz w:val="28"/>
          <w:szCs w:val="28"/>
        </w:rPr>
        <w:t>ки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654500">
        <w:rPr>
          <w:rFonts w:ascii="Times New Roman" w:hAnsi="Times New Roman" w:cs="Times New Roman"/>
          <w:sz w:val="28"/>
          <w:szCs w:val="28"/>
        </w:rPr>
        <w:t>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За </w:t>
      </w:r>
      <w:r w:rsidR="008C72A3">
        <w:rPr>
          <w:rFonts w:ascii="Times New Roman" w:hAnsi="Times New Roman" w:cs="Times New Roman"/>
          <w:sz w:val="28"/>
          <w:szCs w:val="28"/>
        </w:rPr>
        <w:t>12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месяцев 2019 года: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выявлено </w:t>
      </w:r>
      <w:r w:rsidR="008C72A3">
        <w:rPr>
          <w:rFonts w:ascii="Times New Roman" w:hAnsi="Times New Roman" w:cs="Times New Roman"/>
          <w:b/>
          <w:sz w:val="28"/>
          <w:szCs w:val="28"/>
        </w:rPr>
        <w:t>211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нарушений;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выдано </w:t>
      </w:r>
      <w:r w:rsidRPr="0050033D">
        <w:rPr>
          <w:rFonts w:ascii="Times New Roman" w:hAnsi="Times New Roman" w:cs="Times New Roman"/>
          <w:b/>
          <w:sz w:val="28"/>
          <w:szCs w:val="28"/>
        </w:rPr>
        <w:t>1</w:t>
      </w:r>
      <w:r w:rsidR="008C72A3">
        <w:rPr>
          <w:rFonts w:ascii="Times New Roman" w:hAnsi="Times New Roman" w:cs="Times New Roman"/>
          <w:b/>
          <w:sz w:val="28"/>
          <w:szCs w:val="28"/>
        </w:rPr>
        <w:t>4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предписаний (</w:t>
      </w:r>
      <w:r w:rsidR="008C72A3">
        <w:rPr>
          <w:rFonts w:ascii="Times New Roman" w:hAnsi="Times New Roman" w:cs="Times New Roman"/>
          <w:b/>
          <w:sz w:val="28"/>
          <w:szCs w:val="28"/>
        </w:rPr>
        <w:t>6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заказчику/застройщику, </w:t>
      </w:r>
      <w:r w:rsidR="008C72A3">
        <w:rPr>
          <w:rFonts w:ascii="Times New Roman" w:hAnsi="Times New Roman" w:cs="Times New Roman"/>
          <w:b/>
          <w:sz w:val="28"/>
          <w:szCs w:val="28"/>
        </w:rPr>
        <w:t>8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лицу, осуществляющему строительство).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Выданные предписания выполняются, в основном, в установленные сроки.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Привлечены к административной ответственности за административные правонарушения, предусмотренные частью </w:t>
      </w:r>
      <w:r w:rsidRPr="0050033D">
        <w:rPr>
          <w:rFonts w:ascii="Times New Roman" w:hAnsi="Times New Roman" w:cs="Times New Roman"/>
          <w:b/>
          <w:sz w:val="28"/>
          <w:szCs w:val="28"/>
        </w:rPr>
        <w:t>1 статьи 9.4, частью 6 статьи 19.5 КоАП РФ</w:t>
      </w:r>
      <w:r w:rsidRPr="00731CE0">
        <w:rPr>
          <w:rFonts w:ascii="Times New Roman" w:hAnsi="Times New Roman" w:cs="Times New Roman"/>
          <w:sz w:val="28"/>
          <w:szCs w:val="28"/>
        </w:rPr>
        <w:t xml:space="preserve">, в виде административного штрафа </w:t>
      </w:r>
      <w:r w:rsidR="007C72CC">
        <w:rPr>
          <w:rFonts w:ascii="Times New Roman" w:hAnsi="Times New Roman" w:cs="Times New Roman"/>
          <w:b/>
          <w:sz w:val="28"/>
          <w:szCs w:val="28"/>
        </w:rPr>
        <w:t>35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должностных лиц и </w:t>
      </w:r>
      <w:r w:rsidRPr="0050033D">
        <w:rPr>
          <w:rFonts w:ascii="Times New Roman" w:hAnsi="Times New Roman" w:cs="Times New Roman"/>
          <w:b/>
          <w:sz w:val="28"/>
          <w:szCs w:val="28"/>
        </w:rPr>
        <w:t>1</w:t>
      </w:r>
      <w:r w:rsidRPr="00731CE0">
        <w:rPr>
          <w:rFonts w:ascii="Times New Roman" w:hAnsi="Times New Roman" w:cs="Times New Roman"/>
          <w:sz w:val="28"/>
          <w:szCs w:val="28"/>
        </w:rPr>
        <w:t xml:space="preserve"> юридическое лицо.</w:t>
      </w:r>
    </w:p>
    <w:p w:rsidR="00731CE0" w:rsidRPr="00731CE0" w:rsidRDefault="00731CE0" w:rsidP="005003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171">
        <w:rPr>
          <w:rFonts w:ascii="Times New Roman" w:hAnsi="Times New Roman" w:cs="Times New Roman"/>
          <w:sz w:val="28"/>
          <w:szCs w:val="28"/>
        </w:rPr>
        <w:t xml:space="preserve">Сумма наложенных штрафов </w:t>
      </w:r>
      <w:r w:rsidR="005D37D2" w:rsidRPr="00B70171">
        <w:rPr>
          <w:rFonts w:ascii="Times New Roman" w:hAnsi="Times New Roman" w:cs="Times New Roman"/>
          <w:sz w:val="28"/>
          <w:szCs w:val="28"/>
        </w:rPr>
        <w:t xml:space="preserve">за </w:t>
      </w:r>
      <w:r w:rsidR="007C72CC">
        <w:rPr>
          <w:rFonts w:ascii="Times New Roman" w:hAnsi="Times New Roman" w:cs="Times New Roman"/>
          <w:sz w:val="28"/>
          <w:szCs w:val="28"/>
        </w:rPr>
        <w:t>12</w:t>
      </w:r>
      <w:r w:rsidR="005D37D2" w:rsidRPr="00B70171">
        <w:rPr>
          <w:rFonts w:ascii="Times New Roman" w:hAnsi="Times New Roman" w:cs="Times New Roman"/>
          <w:sz w:val="28"/>
          <w:szCs w:val="28"/>
        </w:rPr>
        <w:t xml:space="preserve"> месяцев 2019 года </w:t>
      </w:r>
      <w:r w:rsidRPr="00B70171">
        <w:rPr>
          <w:rFonts w:ascii="Times New Roman" w:hAnsi="Times New Roman" w:cs="Times New Roman"/>
          <w:sz w:val="28"/>
          <w:szCs w:val="28"/>
        </w:rPr>
        <w:t xml:space="preserve">– </w:t>
      </w:r>
      <w:r w:rsidR="007C72CC">
        <w:rPr>
          <w:rFonts w:ascii="Times New Roman" w:hAnsi="Times New Roman" w:cs="Times New Roman"/>
          <w:b/>
          <w:sz w:val="28"/>
          <w:szCs w:val="28"/>
        </w:rPr>
        <w:t>735</w:t>
      </w:r>
      <w:r w:rsidRPr="00B70171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B70171">
        <w:rPr>
          <w:rFonts w:ascii="Times New Roman" w:hAnsi="Times New Roman" w:cs="Times New Roman"/>
          <w:sz w:val="28"/>
          <w:szCs w:val="28"/>
        </w:rPr>
        <w:t xml:space="preserve"> руб. Сумма взы</w:t>
      </w:r>
      <w:r w:rsidR="0050033D" w:rsidRPr="00B70171">
        <w:rPr>
          <w:rFonts w:ascii="Times New Roman" w:hAnsi="Times New Roman" w:cs="Times New Roman"/>
          <w:sz w:val="28"/>
          <w:szCs w:val="28"/>
        </w:rPr>
        <w:t xml:space="preserve">сканных штрафов </w:t>
      </w:r>
      <w:r w:rsidR="005D37D2" w:rsidRPr="00B70171">
        <w:rPr>
          <w:rFonts w:ascii="Times New Roman" w:hAnsi="Times New Roman" w:cs="Times New Roman"/>
          <w:sz w:val="28"/>
          <w:szCs w:val="28"/>
        </w:rPr>
        <w:t>за</w:t>
      </w:r>
      <w:r w:rsidR="007C72CC">
        <w:rPr>
          <w:rFonts w:ascii="Times New Roman" w:hAnsi="Times New Roman" w:cs="Times New Roman"/>
          <w:sz w:val="28"/>
          <w:szCs w:val="28"/>
        </w:rPr>
        <w:t xml:space="preserve"> 12</w:t>
      </w:r>
      <w:r w:rsidR="005D37D2" w:rsidRPr="00B70171">
        <w:rPr>
          <w:rFonts w:ascii="Times New Roman" w:hAnsi="Times New Roman" w:cs="Times New Roman"/>
          <w:sz w:val="28"/>
          <w:szCs w:val="28"/>
        </w:rPr>
        <w:t xml:space="preserve"> месяцев 2019 года </w:t>
      </w:r>
      <w:r w:rsidR="0050033D" w:rsidRPr="00B70171">
        <w:rPr>
          <w:rFonts w:ascii="Times New Roman" w:hAnsi="Times New Roman" w:cs="Times New Roman"/>
          <w:sz w:val="28"/>
          <w:szCs w:val="28"/>
        </w:rPr>
        <w:t xml:space="preserve">– </w:t>
      </w:r>
      <w:r w:rsidRPr="00B70171">
        <w:rPr>
          <w:rFonts w:ascii="Times New Roman" w:hAnsi="Times New Roman" w:cs="Times New Roman"/>
          <w:b/>
          <w:sz w:val="28"/>
          <w:szCs w:val="28"/>
        </w:rPr>
        <w:t>7</w:t>
      </w:r>
      <w:r w:rsidR="007C72CC">
        <w:rPr>
          <w:rFonts w:ascii="Times New Roman" w:hAnsi="Times New Roman" w:cs="Times New Roman"/>
          <w:b/>
          <w:sz w:val="28"/>
          <w:szCs w:val="28"/>
        </w:rPr>
        <w:t>90</w:t>
      </w:r>
      <w:r w:rsidRPr="00B70171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="005D37D2" w:rsidRPr="00B70171">
        <w:rPr>
          <w:rFonts w:ascii="Times New Roman" w:hAnsi="Times New Roman" w:cs="Times New Roman"/>
          <w:sz w:val="28"/>
          <w:szCs w:val="28"/>
        </w:rPr>
        <w:t xml:space="preserve"> руб</w:t>
      </w:r>
      <w:r w:rsidR="005D37D2">
        <w:rPr>
          <w:rFonts w:ascii="Times New Roman" w:hAnsi="Times New Roman" w:cs="Times New Roman"/>
          <w:sz w:val="28"/>
          <w:szCs w:val="28"/>
        </w:rPr>
        <w:t xml:space="preserve">., с учетом </w:t>
      </w:r>
      <w:r w:rsidR="007C72CC">
        <w:rPr>
          <w:rFonts w:ascii="Times New Roman" w:hAnsi="Times New Roman" w:cs="Times New Roman"/>
          <w:sz w:val="28"/>
          <w:szCs w:val="28"/>
        </w:rPr>
        <w:t>штрафов наложенных в конце 2018 года.</w:t>
      </w:r>
    </w:p>
    <w:p w:rsidR="00731CE0" w:rsidRPr="00731CE0" w:rsidRDefault="00A57FA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FA0">
        <w:rPr>
          <w:rFonts w:ascii="Times New Roman" w:hAnsi="Times New Roman" w:cs="Times New Roman"/>
          <w:b/>
          <w:sz w:val="28"/>
          <w:szCs w:val="28"/>
        </w:rPr>
        <w:t>Отдел по надзору за сооружением объектов использования атомной энергии</w:t>
      </w:r>
      <w:r w:rsidRPr="00A57FA0">
        <w:rPr>
          <w:rFonts w:ascii="Times New Roman" w:hAnsi="Times New Roman" w:cs="Times New Roman"/>
          <w:sz w:val="28"/>
          <w:szCs w:val="28"/>
        </w:rPr>
        <w:t xml:space="preserve"> </w:t>
      </w:r>
      <w:r w:rsidR="00731CE0" w:rsidRPr="00731CE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по лицензированию деятельности и надзору за ядерной и радиационной безопасностью в области использования атомной энергии провел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2CC">
        <w:rPr>
          <w:rFonts w:ascii="Times New Roman" w:hAnsi="Times New Roman" w:cs="Times New Roman"/>
          <w:b/>
          <w:sz w:val="28"/>
          <w:szCs w:val="28"/>
        </w:rPr>
        <w:t>45</w:t>
      </w:r>
      <w:r w:rsidR="0050033D">
        <w:rPr>
          <w:rFonts w:ascii="Times New Roman" w:hAnsi="Times New Roman" w:cs="Times New Roman"/>
          <w:sz w:val="28"/>
          <w:szCs w:val="28"/>
        </w:rPr>
        <w:t xml:space="preserve"> проверок.</w:t>
      </w:r>
    </w:p>
    <w:p w:rsidR="00731CE0" w:rsidRPr="0050033D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33D">
        <w:rPr>
          <w:rFonts w:ascii="Times New Roman" w:hAnsi="Times New Roman" w:cs="Times New Roman"/>
          <w:i/>
          <w:sz w:val="28"/>
          <w:szCs w:val="28"/>
        </w:rPr>
        <w:t>Основными причинами допущенных нарушений и обстоятельствами, способствующими их возникновению, явились: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ненадлежащее выполнение отдельными руководителями и специалистами организаций, осуществляющими деятельность в области использования атомной энергии, своих должностных обязанностей;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несоблюдение требований условий действия лицензий, норм и правил в области использования атомной энергии, строительных норм и правил, проектной и рабочей документации работниками организаций, осуществляющих строительство объектов капитального строительства;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lastRenderedPageBreak/>
        <w:t xml:space="preserve">- недостаточный контроль за соблюдением требований нормативной документации в области использования атомной 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>энергии</w:t>
      </w:r>
      <w:proofErr w:type="gramEnd"/>
      <w:r w:rsidRPr="00731CE0">
        <w:rPr>
          <w:rFonts w:ascii="Times New Roman" w:hAnsi="Times New Roman" w:cs="Times New Roman"/>
          <w:sz w:val="28"/>
          <w:szCs w:val="28"/>
        </w:rPr>
        <w:t xml:space="preserve"> как руководителями отдельных организаций, так и ответственными должностными лицами этих организаций;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недостаточный уровень осуществления строительного контроля со стороны заказчика/застройщика;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низкая квалификация персонала, участвующего в строительстве объектов капитального строительства.</w:t>
      </w:r>
    </w:p>
    <w:p w:rsidR="0050033D" w:rsidRPr="0050033D" w:rsidRDefault="0050033D" w:rsidP="0050033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CE0" w:rsidRPr="0050033D" w:rsidRDefault="009173A5" w:rsidP="0050033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норм и правил в </w:t>
      </w:r>
      <w:r w:rsidR="00565363">
        <w:rPr>
          <w:rFonts w:ascii="Times New Roman" w:hAnsi="Times New Roman" w:cs="Times New Roman"/>
          <w:b/>
          <w:sz w:val="28"/>
          <w:szCs w:val="28"/>
        </w:rPr>
        <w:t>области использования атомной энергии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п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>роектировани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>, конструировани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 xml:space="preserve"> и изготовлени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 xml:space="preserve"> оборудования</w:t>
      </w:r>
    </w:p>
    <w:p w:rsidR="0050033D" w:rsidRPr="00731CE0" w:rsidRDefault="0050033D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50033D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C72C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месяцев 2019 года 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отделом по надзору за соблюдением норм и правил в ОИАЭ при проектировании, конструировании и изготовлении оборудования (ОНИО) осуществлялся надзор за деятельностью 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>8</w:t>
      </w:r>
      <w:r w:rsidR="007C72CC">
        <w:rPr>
          <w:rFonts w:ascii="Times New Roman" w:hAnsi="Times New Roman" w:cs="Times New Roman"/>
          <w:b/>
          <w:sz w:val="28"/>
          <w:szCs w:val="28"/>
        </w:rPr>
        <w:t>7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деятельность в области использования атомной энергии.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За </w:t>
      </w:r>
      <w:r w:rsidR="007C72CC">
        <w:rPr>
          <w:rFonts w:ascii="Times New Roman" w:hAnsi="Times New Roman" w:cs="Times New Roman"/>
          <w:sz w:val="28"/>
          <w:szCs w:val="28"/>
        </w:rPr>
        <w:t>12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месяцев 2019 года ОНИО  проведено</w:t>
      </w:r>
      <w:r w:rsidRPr="0050033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C72CC">
        <w:rPr>
          <w:rFonts w:ascii="Times New Roman" w:hAnsi="Times New Roman" w:cs="Times New Roman"/>
          <w:b/>
          <w:sz w:val="28"/>
          <w:szCs w:val="28"/>
        </w:rPr>
        <w:t>8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проверок, из них: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33D">
        <w:rPr>
          <w:rFonts w:ascii="Times New Roman" w:hAnsi="Times New Roman" w:cs="Times New Roman"/>
          <w:i/>
          <w:sz w:val="28"/>
          <w:szCs w:val="28"/>
        </w:rPr>
        <w:t>при осуществлении надзора за ядерной и радиационной безопасностью в области использования атомной энергии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</w:t>
      </w:r>
      <w:r w:rsidRPr="0050033D">
        <w:rPr>
          <w:rFonts w:ascii="Times New Roman" w:hAnsi="Times New Roman" w:cs="Times New Roman"/>
          <w:b/>
          <w:sz w:val="28"/>
          <w:szCs w:val="28"/>
        </w:rPr>
        <w:t>1</w:t>
      </w:r>
      <w:r w:rsidR="007C72CC">
        <w:rPr>
          <w:rFonts w:ascii="Times New Roman" w:hAnsi="Times New Roman" w:cs="Times New Roman"/>
          <w:b/>
          <w:sz w:val="28"/>
          <w:szCs w:val="28"/>
        </w:rPr>
        <w:t>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проверок, из них:</w:t>
      </w:r>
    </w:p>
    <w:p w:rsidR="00731CE0" w:rsidRPr="00731CE0" w:rsidRDefault="007C72CC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плановых выездных проверок, с целью </w:t>
      </w:r>
      <w:proofErr w:type="gramStart"/>
      <w:r w:rsidR="00731CE0" w:rsidRPr="00731CE0">
        <w:rPr>
          <w:rFonts w:ascii="Times New Roman" w:hAnsi="Times New Roman" w:cs="Times New Roman"/>
          <w:sz w:val="28"/>
          <w:szCs w:val="28"/>
        </w:rPr>
        <w:t>проверки выполнения условий действия лицензий</w:t>
      </w:r>
      <w:proofErr w:type="gramEnd"/>
      <w:r w:rsidR="00731CE0" w:rsidRPr="00731CE0">
        <w:rPr>
          <w:rFonts w:ascii="Times New Roman" w:hAnsi="Times New Roman" w:cs="Times New Roman"/>
          <w:sz w:val="28"/>
          <w:szCs w:val="28"/>
        </w:rPr>
        <w:t>;</w:t>
      </w:r>
    </w:p>
    <w:p w:rsidR="00731CE0" w:rsidRPr="00731CE0" w:rsidRDefault="007C72CC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внеплановы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документарны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по выполнению ранее выданных предписаний;</w:t>
      </w:r>
    </w:p>
    <w:p w:rsidR="00731CE0" w:rsidRPr="0050033D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33D">
        <w:rPr>
          <w:rFonts w:ascii="Times New Roman" w:hAnsi="Times New Roman" w:cs="Times New Roman"/>
          <w:i/>
          <w:sz w:val="28"/>
          <w:szCs w:val="28"/>
        </w:rPr>
        <w:t>при предоставлении государственных услуг в област</w:t>
      </w:r>
      <w:r w:rsidR="0050033D" w:rsidRPr="0050033D">
        <w:rPr>
          <w:rFonts w:ascii="Times New Roman" w:hAnsi="Times New Roman" w:cs="Times New Roman"/>
          <w:i/>
          <w:sz w:val="28"/>
          <w:szCs w:val="28"/>
        </w:rPr>
        <w:t>и использования атомной энергии</w:t>
      </w:r>
      <w:r w:rsidRPr="0050033D">
        <w:rPr>
          <w:rFonts w:ascii="Times New Roman" w:hAnsi="Times New Roman" w:cs="Times New Roman"/>
          <w:i/>
          <w:sz w:val="28"/>
          <w:szCs w:val="28"/>
        </w:rPr>
        <w:t>:</w:t>
      </w:r>
    </w:p>
    <w:p w:rsidR="00731CE0" w:rsidRPr="00731CE0" w:rsidRDefault="007C72CC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внеплановых выездных проверок достоверности сведений, представленных организациями для получения лицензий (</w:t>
      </w:r>
      <w:r w:rsidR="00731CE0" w:rsidRPr="0050033D">
        <w:rPr>
          <w:rFonts w:ascii="Times New Roman" w:hAnsi="Times New Roman" w:cs="Times New Roman"/>
          <w:b/>
          <w:sz w:val="28"/>
          <w:szCs w:val="28"/>
        </w:rPr>
        <w:t>1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проверка проведена по поручению центрального аппарата </w:t>
      </w:r>
      <w:proofErr w:type="spellStart"/>
      <w:r w:rsidR="00731CE0"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731CE0" w:rsidRPr="00731CE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Кроме того, отделом оценок и лицензирования деятельности в области использования атомной энергетики в рамках предоставления государственных услуг проведены </w:t>
      </w:r>
      <w:r w:rsidR="007C72CC">
        <w:rPr>
          <w:rFonts w:ascii="Times New Roman" w:hAnsi="Times New Roman" w:cs="Times New Roman"/>
          <w:b/>
          <w:sz w:val="28"/>
          <w:szCs w:val="28"/>
        </w:rPr>
        <w:t>3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внеплановые документарные проверки </w:t>
      </w:r>
      <w:r w:rsidR="007C72CC">
        <w:rPr>
          <w:rFonts w:ascii="Times New Roman" w:hAnsi="Times New Roman" w:cs="Times New Roman"/>
          <w:sz w:val="28"/>
          <w:szCs w:val="28"/>
        </w:rPr>
        <w:t>(1 проверка определения возможности переоформления лицензий, 1 проверка возможности безопасного прекращения осуществления лицензируемого вида деятельности, 1 проверка сведений, подтверждающих устранение нарушений, повлекших приостановление действия лицензии).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5B4D" w:rsidRDefault="005E5B4D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lastRenderedPageBreak/>
        <w:t xml:space="preserve">Выявлено </w:t>
      </w:r>
      <w:r w:rsidRPr="0050033D">
        <w:rPr>
          <w:rFonts w:ascii="Times New Roman" w:hAnsi="Times New Roman" w:cs="Times New Roman"/>
          <w:b/>
          <w:sz w:val="28"/>
          <w:szCs w:val="28"/>
        </w:rPr>
        <w:t>3</w:t>
      </w:r>
      <w:r w:rsidR="007C72CC">
        <w:rPr>
          <w:rFonts w:ascii="Times New Roman" w:hAnsi="Times New Roman" w:cs="Times New Roman"/>
          <w:b/>
          <w:sz w:val="28"/>
          <w:szCs w:val="28"/>
        </w:rPr>
        <w:t>9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нарушений: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33D">
        <w:rPr>
          <w:rFonts w:ascii="Times New Roman" w:hAnsi="Times New Roman" w:cs="Times New Roman"/>
          <w:b/>
          <w:sz w:val="28"/>
          <w:szCs w:val="28"/>
        </w:rPr>
        <w:t>3</w:t>
      </w:r>
      <w:r w:rsidR="007C72CC">
        <w:rPr>
          <w:rFonts w:ascii="Times New Roman" w:hAnsi="Times New Roman" w:cs="Times New Roman"/>
          <w:b/>
          <w:sz w:val="28"/>
          <w:szCs w:val="28"/>
        </w:rPr>
        <w:t>5</w:t>
      </w:r>
      <w:r w:rsidR="0050033D">
        <w:rPr>
          <w:rFonts w:ascii="Times New Roman" w:hAnsi="Times New Roman" w:cs="Times New Roman"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>- нарушения  условий действия лицензий;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33D">
        <w:rPr>
          <w:rFonts w:ascii="Times New Roman" w:hAnsi="Times New Roman" w:cs="Times New Roman"/>
          <w:b/>
          <w:sz w:val="28"/>
          <w:szCs w:val="28"/>
        </w:rPr>
        <w:t>4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невыполнения предписаний.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Выдано </w:t>
      </w:r>
      <w:r w:rsidRPr="0050033D">
        <w:rPr>
          <w:rFonts w:ascii="Times New Roman" w:hAnsi="Times New Roman" w:cs="Times New Roman"/>
          <w:b/>
          <w:sz w:val="28"/>
          <w:szCs w:val="28"/>
        </w:rPr>
        <w:t>1</w:t>
      </w:r>
      <w:r w:rsidR="007C72CC">
        <w:rPr>
          <w:rFonts w:ascii="Times New Roman" w:hAnsi="Times New Roman" w:cs="Times New Roman"/>
          <w:b/>
          <w:sz w:val="28"/>
          <w:szCs w:val="28"/>
        </w:rPr>
        <w:t>1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предписаний. За нарушения условий действия лицензий приостановлено действие </w:t>
      </w:r>
      <w:r w:rsidRPr="0050033D">
        <w:rPr>
          <w:rFonts w:ascii="Times New Roman" w:hAnsi="Times New Roman" w:cs="Times New Roman"/>
          <w:b/>
          <w:sz w:val="28"/>
          <w:szCs w:val="28"/>
        </w:rPr>
        <w:t>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лицензий.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В отчетном периоде мер административного воздействия не применялось.</w:t>
      </w:r>
    </w:p>
    <w:p w:rsidR="00731CE0" w:rsidRPr="0050033D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33D">
        <w:rPr>
          <w:rFonts w:ascii="Times New Roman" w:hAnsi="Times New Roman" w:cs="Times New Roman"/>
          <w:i/>
          <w:sz w:val="28"/>
          <w:szCs w:val="28"/>
        </w:rPr>
        <w:t>Причинами допущенных нарушений и выявленных недостатков являются: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 - не в полном объеме выполняются руководством организаций обязательные требования, требования условий действия лицензий, необходимые для обеспечения безопасности ведения работ в области использования атомной энергии;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 обеспечивается соответствие конструкторских и технологических решений требованиям нормативных документов;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не поддерживается численность и квалификация персонала на уровне, достаточном для осуществления деятельности по проектированию, конструированию и изготовлению оборудования.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3C157B" w:rsidRDefault="009173A5" w:rsidP="003C157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731CE0" w:rsidRPr="003C157B">
        <w:rPr>
          <w:rFonts w:ascii="Times New Roman" w:hAnsi="Times New Roman" w:cs="Times New Roman"/>
          <w:b/>
          <w:sz w:val="28"/>
          <w:szCs w:val="28"/>
        </w:rPr>
        <w:t>.</w:t>
      </w:r>
      <w:r w:rsidR="00731CE0" w:rsidRPr="003C157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Надзор 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731CE0" w:rsidRPr="003C157B">
        <w:rPr>
          <w:rFonts w:ascii="Times New Roman" w:hAnsi="Times New Roman" w:cs="Times New Roman"/>
          <w:b/>
          <w:sz w:val="28"/>
          <w:szCs w:val="28"/>
        </w:rPr>
        <w:t>адиационно</w:t>
      </w:r>
      <w:proofErr w:type="spellEnd"/>
      <w:r w:rsidR="00731CE0" w:rsidRPr="003C157B">
        <w:rPr>
          <w:rFonts w:ascii="Times New Roman" w:hAnsi="Times New Roman" w:cs="Times New Roman"/>
          <w:b/>
          <w:sz w:val="28"/>
          <w:szCs w:val="28"/>
        </w:rPr>
        <w:t xml:space="preserve"> опасны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 w:rsidR="00731CE0" w:rsidRPr="003C157B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</w:p>
    <w:p w:rsidR="003C157B" w:rsidRPr="00731CE0" w:rsidRDefault="003C157B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За </w:t>
      </w:r>
      <w:r w:rsidR="007C72CC">
        <w:rPr>
          <w:rFonts w:ascii="Times New Roman" w:hAnsi="Times New Roman" w:cs="Times New Roman"/>
          <w:sz w:val="28"/>
          <w:szCs w:val="28"/>
        </w:rPr>
        <w:t>12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месяцев 2019 года при осуществлении надзора за радиационной безопасностью в области использования атомной энергии и предоставлении государственных услуг в области использования атомной энергии </w:t>
      </w:r>
      <w:r w:rsidRPr="00565363">
        <w:rPr>
          <w:rFonts w:ascii="Times New Roman" w:hAnsi="Times New Roman" w:cs="Times New Roman"/>
          <w:b/>
          <w:sz w:val="28"/>
          <w:szCs w:val="28"/>
        </w:rPr>
        <w:t xml:space="preserve">отделом по надзору за </w:t>
      </w:r>
      <w:proofErr w:type="spellStart"/>
      <w:r w:rsidRPr="00565363">
        <w:rPr>
          <w:rFonts w:ascii="Times New Roman" w:hAnsi="Times New Roman" w:cs="Times New Roman"/>
          <w:b/>
          <w:sz w:val="28"/>
          <w:szCs w:val="28"/>
        </w:rPr>
        <w:t>радиационно</w:t>
      </w:r>
      <w:proofErr w:type="spellEnd"/>
      <w:r w:rsidRPr="00565363">
        <w:rPr>
          <w:rFonts w:ascii="Times New Roman" w:hAnsi="Times New Roman" w:cs="Times New Roman"/>
          <w:b/>
          <w:sz w:val="28"/>
          <w:szCs w:val="28"/>
        </w:rPr>
        <w:t xml:space="preserve"> опасными объектами, отделами инспекций </w:t>
      </w:r>
      <w:proofErr w:type="spellStart"/>
      <w:r w:rsidRPr="00565363">
        <w:rPr>
          <w:rFonts w:ascii="Times New Roman" w:hAnsi="Times New Roman" w:cs="Times New Roman"/>
          <w:b/>
          <w:sz w:val="28"/>
          <w:szCs w:val="28"/>
        </w:rPr>
        <w:t>радиационно</w:t>
      </w:r>
      <w:proofErr w:type="spellEnd"/>
      <w:r w:rsidRPr="00565363">
        <w:rPr>
          <w:rFonts w:ascii="Times New Roman" w:hAnsi="Times New Roman" w:cs="Times New Roman"/>
          <w:b/>
          <w:sz w:val="28"/>
          <w:szCs w:val="28"/>
        </w:rPr>
        <w:t xml:space="preserve"> опасных объектов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7C72CC">
        <w:rPr>
          <w:rFonts w:ascii="Times New Roman" w:hAnsi="Times New Roman" w:cs="Times New Roman"/>
          <w:b/>
          <w:sz w:val="28"/>
          <w:szCs w:val="28"/>
        </w:rPr>
        <w:t>542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C72CC">
        <w:rPr>
          <w:rFonts w:ascii="Times New Roman" w:hAnsi="Times New Roman" w:cs="Times New Roman"/>
          <w:sz w:val="28"/>
          <w:szCs w:val="28"/>
        </w:rPr>
        <w:t>ки</w:t>
      </w:r>
      <w:r w:rsidRPr="00731CE0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57B">
        <w:rPr>
          <w:rFonts w:ascii="Times New Roman" w:hAnsi="Times New Roman" w:cs="Times New Roman"/>
          <w:i/>
          <w:sz w:val="28"/>
          <w:szCs w:val="28"/>
        </w:rPr>
        <w:t>при осуществлении надзора за радиационной безопасностью в области использования атомной энергии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</w:t>
      </w:r>
      <w:r w:rsidR="007C72CC">
        <w:rPr>
          <w:rFonts w:ascii="Times New Roman" w:hAnsi="Times New Roman" w:cs="Times New Roman"/>
          <w:b/>
          <w:sz w:val="28"/>
          <w:szCs w:val="28"/>
        </w:rPr>
        <w:t>478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проверок, из них:</w:t>
      </w:r>
    </w:p>
    <w:p w:rsidR="00731CE0" w:rsidRPr="00731CE0" w:rsidRDefault="007C72CC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3C157B">
        <w:rPr>
          <w:rFonts w:ascii="Times New Roman" w:hAnsi="Times New Roman" w:cs="Times New Roman"/>
          <w:sz w:val="28"/>
          <w:szCs w:val="28"/>
        </w:rPr>
        <w:t>-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1CE0" w:rsidRPr="00731CE0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выездных проверки; </w:t>
      </w:r>
    </w:p>
    <w:p w:rsidR="00731CE0" w:rsidRPr="00731CE0" w:rsidRDefault="007C72CC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413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 внеплановых проверок, из них:</w:t>
      </w:r>
    </w:p>
    <w:p w:rsidR="00731CE0" w:rsidRPr="00731CE0" w:rsidRDefault="007C72CC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368</w:t>
      </w:r>
      <w:r w:rsidR="00731CE0" w:rsidRPr="003C1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57B">
        <w:rPr>
          <w:rFonts w:ascii="Times New Roman" w:hAnsi="Times New Roman" w:cs="Times New Roman"/>
          <w:sz w:val="28"/>
          <w:szCs w:val="28"/>
        </w:rPr>
        <w:t xml:space="preserve">- </w:t>
      </w:r>
      <w:r w:rsidR="00731CE0" w:rsidRPr="00731CE0">
        <w:rPr>
          <w:rFonts w:ascii="Times New Roman" w:hAnsi="Times New Roman" w:cs="Times New Roman"/>
          <w:sz w:val="28"/>
          <w:szCs w:val="28"/>
        </w:rPr>
        <w:t>контрольно-надзорных мероприятий, при осуществлении режима постоянного государственного контроля (надзора) на объектах использования атомной энергии;</w:t>
      </w:r>
    </w:p>
    <w:p w:rsidR="00731CE0" w:rsidRDefault="007C72CC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документарн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выполнения ранее выданных предписаний;</w:t>
      </w:r>
    </w:p>
    <w:p w:rsidR="00565363" w:rsidRPr="00731CE0" w:rsidRDefault="00565363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57B">
        <w:rPr>
          <w:rFonts w:ascii="Times New Roman" w:hAnsi="Times New Roman" w:cs="Times New Roman"/>
          <w:i/>
          <w:sz w:val="28"/>
          <w:szCs w:val="28"/>
        </w:rPr>
        <w:t>при предоставлении государственных услуг в области использования атомной энергии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</w:t>
      </w:r>
      <w:r w:rsidR="007C72CC">
        <w:rPr>
          <w:rFonts w:ascii="Times New Roman" w:hAnsi="Times New Roman" w:cs="Times New Roman"/>
          <w:b/>
          <w:sz w:val="28"/>
          <w:szCs w:val="28"/>
        </w:rPr>
        <w:t>64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C72CC">
        <w:rPr>
          <w:rFonts w:ascii="Times New Roman" w:hAnsi="Times New Roman" w:cs="Times New Roman"/>
          <w:sz w:val="28"/>
          <w:szCs w:val="28"/>
        </w:rPr>
        <w:t>ки</w:t>
      </w:r>
      <w:r w:rsidRPr="00731CE0">
        <w:rPr>
          <w:rFonts w:ascii="Times New Roman" w:hAnsi="Times New Roman" w:cs="Times New Roman"/>
          <w:sz w:val="28"/>
          <w:szCs w:val="28"/>
        </w:rPr>
        <w:t>, из них: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57B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7C72CC">
        <w:rPr>
          <w:rFonts w:ascii="Times New Roman" w:hAnsi="Times New Roman" w:cs="Times New Roman"/>
          <w:b/>
          <w:sz w:val="28"/>
          <w:szCs w:val="28"/>
        </w:rPr>
        <w:t>5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внеплановых выездных проверок достоверности сведений, указанных заявителями в документах, представленных для получения и внесения изменений в условия действия лицензий на осуществление деятельности в области использования атомной энергии; </w:t>
      </w:r>
    </w:p>
    <w:p w:rsidR="00731CE0" w:rsidRPr="00731CE0" w:rsidRDefault="007C72CC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– внеплановых (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="003C157B">
        <w:rPr>
          <w:rFonts w:ascii="Times New Roman" w:hAnsi="Times New Roman" w:cs="Times New Roman"/>
          <w:sz w:val="28"/>
          <w:szCs w:val="28"/>
        </w:rPr>
        <w:t>-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выездн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, </w:t>
      </w:r>
      <w:r w:rsidR="00731CE0" w:rsidRPr="003C157B">
        <w:rPr>
          <w:rFonts w:ascii="Times New Roman" w:hAnsi="Times New Roman" w:cs="Times New Roman"/>
          <w:b/>
          <w:sz w:val="28"/>
          <w:szCs w:val="28"/>
        </w:rPr>
        <w:t>1</w:t>
      </w:r>
      <w:r w:rsidR="003C1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- документарная) проверок достоверности сведений, указанных </w:t>
      </w:r>
      <w:proofErr w:type="gramStart"/>
      <w:r w:rsidR="00731CE0" w:rsidRPr="00731CE0">
        <w:rPr>
          <w:rFonts w:ascii="Times New Roman" w:hAnsi="Times New Roman" w:cs="Times New Roman"/>
          <w:sz w:val="28"/>
          <w:szCs w:val="28"/>
        </w:rPr>
        <w:t>заявителями</w:t>
      </w:r>
      <w:proofErr w:type="gramEnd"/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в документах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="00731CE0" w:rsidRPr="00731CE0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="00731CE0" w:rsidRPr="00731CE0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опасности;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57B">
        <w:rPr>
          <w:rFonts w:ascii="Times New Roman" w:hAnsi="Times New Roman" w:cs="Times New Roman"/>
          <w:b/>
          <w:sz w:val="28"/>
          <w:szCs w:val="28"/>
        </w:rPr>
        <w:t>6</w:t>
      </w:r>
      <w:r w:rsidRPr="00731CE0">
        <w:rPr>
          <w:rFonts w:ascii="Times New Roman" w:hAnsi="Times New Roman" w:cs="Times New Roman"/>
          <w:sz w:val="28"/>
          <w:szCs w:val="28"/>
        </w:rPr>
        <w:t xml:space="preserve"> – документарных проверок безопасного прекращения деятельности в области использования атомной энергии.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565363">
        <w:rPr>
          <w:rFonts w:ascii="Times New Roman" w:hAnsi="Times New Roman" w:cs="Times New Roman"/>
          <w:sz w:val="28"/>
          <w:szCs w:val="28"/>
        </w:rPr>
        <w:t>отделом оценок и лицензирования деятельности в области использования атомной энергии</w:t>
      </w:r>
      <w:r w:rsidRPr="00731CE0">
        <w:rPr>
          <w:rFonts w:ascii="Times New Roman" w:hAnsi="Times New Roman" w:cs="Times New Roman"/>
          <w:sz w:val="28"/>
          <w:szCs w:val="28"/>
        </w:rPr>
        <w:t xml:space="preserve"> </w:t>
      </w:r>
      <w:r w:rsidRPr="003C157B">
        <w:rPr>
          <w:rFonts w:ascii="Times New Roman" w:hAnsi="Times New Roman" w:cs="Times New Roman"/>
          <w:i/>
          <w:sz w:val="28"/>
          <w:szCs w:val="28"/>
        </w:rPr>
        <w:t>в рамках предоставления государственных услуг</w:t>
      </w:r>
      <w:r w:rsidRPr="00731CE0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AB25FD">
        <w:rPr>
          <w:rFonts w:ascii="Times New Roman" w:hAnsi="Times New Roman" w:cs="Times New Roman"/>
          <w:b/>
          <w:sz w:val="28"/>
          <w:szCs w:val="28"/>
        </w:rPr>
        <w:t>3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внеплановые документарные проверки определения возможности переоформления лицензий.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697" w:rsidRPr="00731CE0" w:rsidRDefault="00165697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5697">
        <w:rPr>
          <w:rFonts w:ascii="Times New Roman" w:hAnsi="Times New Roman" w:cs="Times New Roman"/>
          <w:sz w:val="28"/>
          <w:szCs w:val="28"/>
        </w:rPr>
        <w:t xml:space="preserve">За </w:t>
      </w:r>
      <w:r w:rsidR="00AB25FD">
        <w:rPr>
          <w:rFonts w:ascii="Times New Roman" w:hAnsi="Times New Roman" w:cs="Times New Roman"/>
          <w:sz w:val="28"/>
          <w:szCs w:val="28"/>
        </w:rPr>
        <w:t>12</w:t>
      </w:r>
      <w:r w:rsidRPr="00165697">
        <w:rPr>
          <w:rFonts w:ascii="Times New Roman" w:hAnsi="Times New Roman" w:cs="Times New Roman"/>
          <w:sz w:val="28"/>
          <w:szCs w:val="28"/>
        </w:rPr>
        <w:t xml:space="preserve"> месяцев 2019 года для предотвращения нарушений обязательных требований Донским МТУ по надзору за ЯРБ </w:t>
      </w:r>
      <w:proofErr w:type="spellStart"/>
      <w:r w:rsidRPr="00165697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165697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AB25FD" w:rsidRPr="00BE323F">
        <w:rPr>
          <w:rFonts w:ascii="Times New Roman" w:hAnsi="Times New Roman" w:cs="Times New Roman"/>
          <w:b/>
          <w:sz w:val="28"/>
          <w:szCs w:val="28"/>
        </w:rPr>
        <w:t>133</w:t>
      </w:r>
      <w:r w:rsidRPr="00165697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7D12D7">
        <w:rPr>
          <w:rFonts w:ascii="Times New Roman" w:hAnsi="Times New Roman" w:cs="Times New Roman"/>
          <w:sz w:val="28"/>
          <w:szCs w:val="28"/>
        </w:rPr>
        <w:t>я в отношении организаций эксплуатирующих РИ.</w:t>
      </w:r>
    </w:p>
    <w:p w:rsidR="00165697" w:rsidRPr="00731CE0" w:rsidRDefault="00165697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При проведении проверок выявлено </w:t>
      </w:r>
      <w:r w:rsidR="00AB25FD">
        <w:rPr>
          <w:rFonts w:ascii="Times New Roman" w:hAnsi="Times New Roman" w:cs="Times New Roman"/>
          <w:b/>
          <w:sz w:val="28"/>
          <w:szCs w:val="28"/>
        </w:rPr>
        <w:t>30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B25FD">
        <w:rPr>
          <w:rFonts w:ascii="Times New Roman" w:hAnsi="Times New Roman" w:cs="Times New Roman"/>
          <w:sz w:val="28"/>
          <w:szCs w:val="28"/>
        </w:rPr>
        <w:t>й</w:t>
      </w:r>
      <w:r w:rsidRPr="00731CE0">
        <w:rPr>
          <w:rFonts w:ascii="Times New Roman" w:hAnsi="Times New Roman" w:cs="Times New Roman"/>
          <w:sz w:val="28"/>
          <w:szCs w:val="28"/>
        </w:rPr>
        <w:t>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157B">
        <w:rPr>
          <w:rFonts w:ascii="Times New Roman" w:hAnsi="Times New Roman" w:cs="Times New Roman"/>
          <w:b/>
          <w:sz w:val="28"/>
          <w:szCs w:val="28"/>
        </w:rPr>
        <w:t>2</w:t>
      </w:r>
      <w:r w:rsidR="00AB25FD">
        <w:rPr>
          <w:rFonts w:ascii="Times New Roman" w:hAnsi="Times New Roman" w:cs="Times New Roman"/>
          <w:b/>
          <w:sz w:val="28"/>
          <w:szCs w:val="28"/>
        </w:rPr>
        <w:t>7</w:t>
      </w:r>
      <w:r w:rsidRPr="00731CE0">
        <w:rPr>
          <w:rFonts w:ascii="Times New Roman" w:hAnsi="Times New Roman" w:cs="Times New Roman"/>
          <w:sz w:val="28"/>
          <w:szCs w:val="28"/>
        </w:rPr>
        <w:t xml:space="preserve"> - нарушений ФНП, </w:t>
      </w:r>
    </w:p>
    <w:p w:rsidR="00731CE0" w:rsidRPr="00731CE0" w:rsidRDefault="00AB25FD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-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31CE0" w:rsidRPr="00731CE0">
        <w:rPr>
          <w:rFonts w:ascii="Times New Roman" w:hAnsi="Times New Roman" w:cs="Times New Roman"/>
          <w:sz w:val="28"/>
          <w:szCs w:val="28"/>
        </w:rPr>
        <w:t xml:space="preserve"> условий действия лицензии.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Для устранения нарушений выдано </w:t>
      </w:r>
      <w:r w:rsidRPr="003C157B">
        <w:rPr>
          <w:rFonts w:ascii="Times New Roman" w:hAnsi="Times New Roman" w:cs="Times New Roman"/>
          <w:b/>
          <w:sz w:val="28"/>
          <w:szCs w:val="28"/>
        </w:rPr>
        <w:t>1</w:t>
      </w:r>
      <w:r w:rsidR="00AB25FD">
        <w:rPr>
          <w:rFonts w:ascii="Times New Roman" w:hAnsi="Times New Roman" w:cs="Times New Roman"/>
          <w:b/>
          <w:sz w:val="28"/>
          <w:szCs w:val="28"/>
        </w:rPr>
        <w:t>4</w:t>
      </w:r>
      <w:r w:rsidRPr="003C1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CE0">
        <w:rPr>
          <w:rFonts w:ascii="Times New Roman" w:hAnsi="Times New Roman" w:cs="Times New Roman"/>
          <w:sz w:val="28"/>
          <w:szCs w:val="28"/>
        </w:rPr>
        <w:t>предписаний. Предписания выполняются в установленные сроки.</w:t>
      </w:r>
    </w:p>
    <w:p w:rsidR="00AB25FD" w:rsidRPr="00AB25FD" w:rsidRDefault="00AB25FD" w:rsidP="00731CE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нарушения условий действия лицензий приостановлено действие </w:t>
      </w:r>
      <w:r w:rsidRPr="00AB25F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В отчетном периоде мер административного воздействия не применялось.</w:t>
      </w:r>
    </w:p>
    <w:p w:rsidR="00565363" w:rsidRPr="00731CE0" w:rsidRDefault="00565363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3C157B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157B">
        <w:rPr>
          <w:rFonts w:ascii="Times New Roman" w:hAnsi="Times New Roman" w:cs="Times New Roman"/>
          <w:i/>
          <w:sz w:val="28"/>
          <w:szCs w:val="28"/>
        </w:rPr>
        <w:t>Причинами допущенных нарушений, а также обстоятельствами, способствующими их возникновению, явились: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низкий уровень контроля со стороны должностных лиц поднадзорных организаций за соблюдением срока действия разрешений на 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731CE0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энергии;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низкий уровень контроля со стороны должностных лиц поднадзорных организаций за соблюдением требований федеральных норм и правил в области использования атомной энергии.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655C46">
        <w:rPr>
          <w:rFonts w:ascii="Times New Roman" w:hAnsi="Times New Roman" w:cs="Times New Roman"/>
          <w:sz w:val="28"/>
          <w:szCs w:val="28"/>
        </w:rPr>
        <w:t>12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месяцев 2019 года в </w:t>
      </w:r>
      <w:proofErr w:type="gramStart"/>
      <w:r w:rsidRPr="00731CE0">
        <w:rPr>
          <w:rFonts w:ascii="Times New Roman" w:hAnsi="Times New Roman" w:cs="Times New Roman"/>
          <w:sz w:val="28"/>
          <w:szCs w:val="28"/>
        </w:rPr>
        <w:t>Донское</w:t>
      </w:r>
      <w:proofErr w:type="gramEnd"/>
      <w:r w:rsidRPr="00731CE0">
        <w:rPr>
          <w:rFonts w:ascii="Times New Roman" w:hAnsi="Times New Roman" w:cs="Times New Roman"/>
          <w:sz w:val="28"/>
          <w:szCs w:val="28"/>
        </w:rPr>
        <w:t xml:space="preserve"> МТУ по надзору за ЯРБ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от организаций осуществляющих деятельность по эксплуатации радиационных источников, содержащих в своем составе только </w:t>
      </w:r>
      <w:proofErr w:type="spellStart"/>
      <w:r w:rsidRPr="00731CE0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731CE0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категорий радиационной опасности поступили: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уведомления – от </w:t>
      </w:r>
      <w:r w:rsidR="00655C46">
        <w:rPr>
          <w:rFonts w:ascii="Times New Roman" w:hAnsi="Times New Roman" w:cs="Times New Roman"/>
          <w:b/>
          <w:sz w:val="28"/>
          <w:szCs w:val="28"/>
        </w:rPr>
        <w:t>65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организаций, из них: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>- зарегистрировано и внесено в реестр –</w:t>
      </w:r>
      <w:r w:rsidRPr="003C1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388">
        <w:rPr>
          <w:rFonts w:ascii="Times New Roman" w:hAnsi="Times New Roman" w:cs="Times New Roman"/>
          <w:b/>
          <w:sz w:val="28"/>
          <w:szCs w:val="28"/>
        </w:rPr>
        <w:t>40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31388">
        <w:rPr>
          <w:rFonts w:ascii="Times New Roman" w:hAnsi="Times New Roman" w:cs="Times New Roman"/>
          <w:sz w:val="28"/>
          <w:szCs w:val="28"/>
        </w:rPr>
        <w:t>й</w:t>
      </w:r>
      <w:r w:rsidRPr="00731C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- отказано в регистрации – </w:t>
      </w:r>
      <w:r w:rsidRPr="003C157B">
        <w:rPr>
          <w:rFonts w:ascii="Times New Roman" w:hAnsi="Times New Roman" w:cs="Times New Roman"/>
          <w:b/>
          <w:sz w:val="28"/>
          <w:szCs w:val="28"/>
        </w:rPr>
        <w:t>2</w:t>
      </w:r>
      <w:r w:rsidR="00331388">
        <w:rPr>
          <w:rFonts w:ascii="Times New Roman" w:hAnsi="Times New Roman" w:cs="Times New Roman"/>
          <w:b/>
          <w:sz w:val="28"/>
          <w:szCs w:val="28"/>
        </w:rPr>
        <w:t>5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организациям. 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Исключено из реестра – </w:t>
      </w:r>
      <w:r w:rsidR="00331388">
        <w:rPr>
          <w:rFonts w:ascii="Times New Roman" w:hAnsi="Times New Roman" w:cs="Times New Roman"/>
          <w:b/>
          <w:sz w:val="28"/>
          <w:szCs w:val="28"/>
        </w:rPr>
        <w:t>7</w:t>
      </w:r>
      <w:r w:rsidRPr="00731CE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31388">
        <w:rPr>
          <w:rFonts w:ascii="Times New Roman" w:hAnsi="Times New Roman" w:cs="Times New Roman"/>
          <w:sz w:val="28"/>
          <w:szCs w:val="28"/>
        </w:rPr>
        <w:t>й</w:t>
      </w:r>
      <w:r w:rsidRPr="00731CE0">
        <w:rPr>
          <w:rFonts w:ascii="Times New Roman" w:hAnsi="Times New Roman" w:cs="Times New Roman"/>
          <w:sz w:val="28"/>
          <w:szCs w:val="28"/>
        </w:rPr>
        <w:t xml:space="preserve"> в связи с прекращением деятельности в области использования атомной энергии.</w:t>
      </w:r>
    </w:p>
    <w:p w:rsidR="00731CE0" w:rsidRPr="00731CE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CE0">
        <w:rPr>
          <w:rFonts w:ascii="Times New Roman" w:hAnsi="Times New Roman" w:cs="Times New Roman"/>
          <w:sz w:val="28"/>
          <w:szCs w:val="28"/>
        </w:rPr>
        <w:t xml:space="preserve">За </w:t>
      </w:r>
      <w:r w:rsidR="00331388">
        <w:rPr>
          <w:rFonts w:ascii="Times New Roman" w:hAnsi="Times New Roman" w:cs="Times New Roman"/>
          <w:sz w:val="28"/>
          <w:szCs w:val="28"/>
        </w:rPr>
        <w:t>12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месяцев 2019 года зафиксировано </w:t>
      </w:r>
      <w:r w:rsidRPr="003C157B">
        <w:rPr>
          <w:rFonts w:ascii="Times New Roman" w:hAnsi="Times New Roman" w:cs="Times New Roman"/>
          <w:b/>
          <w:sz w:val="28"/>
          <w:szCs w:val="28"/>
        </w:rPr>
        <w:t>2</w:t>
      </w:r>
      <w:r w:rsidRPr="00731CE0">
        <w:rPr>
          <w:rFonts w:ascii="Times New Roman" w:hAnsi="Times New Roman" w:cs="Times New Roman"/>
          <w:sz w:val="28"/>
          <w:szCs w:val="28"/>
        </w:rPr>
        <w:t xml:space="preserve"> нарушения, расследуемые и учитываемые в соответствии с «Правилами расследования и учета нарушений при эксплуатации и выводе из эксплуатации радиационных источников, пунктов хранения радиоактивных веществ и радиоактивных отходов и обращении с радиоактивными веществами и радиоактивными отходами» (НП-014-16). </w:t>
      </w:r>
      <w:r w:rsidRPr="005A1BC9">
        <w:rPr>
          <w:rFonts w:ascii="Times New Roman" w:hAnsi="Times New Roman" w:cs="Times New Roman"/>
          <w:sz w:val="28"/>
          <w:szCs w:val="28"/>
        </w:rPr>
        <w:t>Расследования по нарушениям завершены, пострадавших, подвергшихся облучению нет, радиационного загрязнения персонала, рабочих мест и окружающей среды не выявлено. Установлен класс нарушения – П-2 (нерадиационное происшествие).</w:t>
      </w:r>
    </w:p>
    <w:p w:rsidR="00331388" w:rsidRDefault="00331388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09FB" w:rsidRDefault="005E5B4D" w:rsidP="000C3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B39A8" w:rsidRPr="00675A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5363">
        <w:rPr>
          <w:rFonts w:ascii="Times New Roman" w:hAnsi="Times New Roman" w:cs="Times New Roman"/>
          <w:b/>
          <w:sz w:val="28"/>
          <w:szCs w:val="28"/>
        </w:rPr>
        <w:t>Изменения в законодательстве</w:t>
      </w:r>
      <w:r w:rsidR="001B39A8" w:rsidRPr="00675A9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E323F">
        <w:rPr>
          <w:rFonts w:ascii="Times New Roman" w:hAnsi="Times New Roman" w:cs="Times New Roman"/>
          <w:b/>
          <w:sz w:val="28"/>
          <w:szCs w:val="28"/>
        </w:rPr>
        <w:t>12</w:t>
      </w:r>
      <w:r w:rsidR="001A345F" w:rsidRPr="00675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5D7" w:rsidRPr="00675A93">
        <w:rPr>
          <w:rFonts w:ascii="Times New Roman" w:hAnsi="Times New Roman" w:cs="Times New Roman"/>
          <w:b/>
          <w:sz w:val="28"/>
          <w:szCs w:val="28"/>
        </w:rPr>
        <w:t>месяц</w:t>
      </w:r>
      <w:r w:rsidR="00B25776" w:rsidRPr="00675A93">
        <w:rPr>
          <w:rFonts w:ascii="Times New Roman" w:hAnsi="Times New Roman" w:cs="Times New Roman"/>
          <w:b/>
          <w:sz w:val="28"/>
          <w:szCs w:val="28"/>
        </w:rPr>
        <w:t>ев</w:t>
      </w:r>
      <w:r w:rsidR="004628A0" w:rsidRPr="00675A9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069B5" w:rsidRPr="00675A93">
        <w:rPr>
          <w:rFonts w:ascii="Times New Roman" w:hAnsi="Times New Roman" w:cs="Times New Roman"/>
          <w:b/>
          <w:sz w:val="28"/>
          <w:szCs w:val="28"/>
        </w:rPr>
        <w:t>9</w:t>
      </w:r>
      <w:r w:rsidR="001B39A8" w:rsidRPr="00675A9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71AC" w:rsidRPr="00675A93">
        <w:rPr>
          <w:rFonts w:ascii="Times New Roman" w:hAnsi="Times New Roman" w:cs="Times New Roman"/>
          <w:b/>
          <w:sz w:val="28"/>
          <w:szCs w:val="28"/>
        </w:rPr>
        <w:t>а</w:t>
      </w:r>
      <w:r w:rsidR="001B39A8" w:rsidRPr="00675A93">
        <w:rPr>
          <w:rFonts w:ascii="Times New Roman" w:hAnsi="Times New Roman" w:cs="Times New Roman"/>
          <w:b/>
          <w:sz w:val="28"/>
          <w:szCs w:val="28"/>
        </w:rPr>
        <w:t>.</w:t>
      </w:r>
    </w:p>
    <w:p w:rsidR="00EE0022" w:rsidRDefault="00B33FB7" w:rsidP="000C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33FB7" w:rsidRDefault="0023375F" w:rsidP="000C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0729" w:rsidRPr="00BE323F">
        <w:rPr>
          <w:rFonts w:ascii="Times New Roman" w:hAnsi="Times New Roman" w:cs="Times New Roman"/>
          <w:sz w:val="28"/>
          <w:szCs w:val="28"/>
        </w:rPr>
        <w:t xml:space="preserve">За </w:t>
      </w:r>
      <w:r w:rsidR="00BE323F" w:rsidRPr="00BE323F">
        <w:rPr>
          <w:rFonts w:ascii="Times New Roman" w:hAnsi="Times New Roman" w:cs="Times New Roman"/>
          <w:sz w:val="28"/>
          <w:szCs w:val="28"/>
        </w:rPr>
        <w:t>12</w:t>
      </w:r>
      <w:r w:rsidR="00FD0729" w:rsidRPr="00BE323F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B33FB7" w:rsidRPr="00BE323F">
        <w:rPr>
          <w:rFonts w:ascii="Times New Roman" w:hAnsi="Times New Roman" w:cs="Times New Roman"/>
          <w:sz w:val="28"/>
          <w:szCs w:val="28"/>
        </w:rPr>
        <w:t xml:space="preserve"> 2019 года в области использования атомной энергии разработаны и приняты следующие нормативно-правовые акты: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b/>
          <w:sz w:val="28"/>
          <w:szCs w:val="28"/>
        </w:rPr>
        <w:t xml:space="preserve">НП-032-19. </w:t>
      </w:r>
      <w:r w:rsidRPr="00B7562E">
        <w:rPr>
          <w:rFonts w:ascii="Times New Roman" w:hAnsi="Times New Roman" w:cs="Times New Roman"/>
          <w:sz w:val="28"/>
          <w:szCs w:val="28"/>
        </w:rPr>
        <w:t>Площадка атомной станции. Требования безопасности.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sz w:val="28"/>
          <w:szCs w:val="28"/>
        </w:rPr>
        <w:t>Утверждено приказом Федеральной службы по экологическому, технологическому и атомному надзору от 19 июля 2019 г. № 287.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7562E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B7562E">
        <w:rPr>
          <w:rFonts w:ascii="Times New Roman" w:hAnsi="Times New Roman" w:cs="Times New Roman"/>
          <w:sz w:val="28"/>
          <w:szCs w:val="28"/>
        </w:rPr>
        <w:t xml:space="preserve"> в Минюсте России 2 декабря 2019 года, № 56661.</w:t>
      </w:r>
    </w:p>
    <w:p w:rsid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sz w:val="28"/>
          <w:szCs w:val="28"/>
        </w:rPr>
        <w:t>Вступили в силу с 13 декабря 2019 г.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b/>
          <w:sz w:val="28"/>
          <w:szCs w:val="28"/>
        </w:rPr>
        <w:t>НП-075-19.</w:t>
      </w:r>
      <w:r w:rsidRPr="00B7562E">
        <w:rPr>
          <w:rFonts w:ascii="Times New Roman" w:hAnsi="Times New Roman" w:cs="Times New Roman"/>
          <w:sz w:val="28"/>
          <w:szCs w:val="28"/>
        </w:rPr>
        <w:t xml:space="preserve"> Требования к содержанию плана мероприятий по защите персонала в случае аварии на исследовательских ядерных установках.</w:t>
      </w:r>
    </w:p>
    <w:p w:rsid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7562E">
        <w:rPr>
          <w:rFonts w:ascii="Times New Roman" w:hAnsi="Times New Roman" w:cs="Times New Roman"/>
          <w:sz w:val="28"/>
          <w:szCs w:val="28"/>
        </w:rPr>
        <w:t xml:space="preserve">Утверждены приказом Федеральной службы по экологическому, технологическому и атомному надзору от 14 мая 2019 года № 181. </w:t>
      </w:r>
      <w:proofErr w:type="gramEnd"/>
    </w:p>
    <w:p w:rsid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sz w:val="28"/>
          <w:szCs w:val="28"/>
        </w:rPr>
        <w:t>Вступили в силу 22 ноября 2019 г.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b/>
          <w:sz w:val="28"/>
          <w:szCs w:val="28"/>
        </w:rPr>
        <w:t>НП-085-19.</w:t>
      </w:r>
      <w:r w:rsidRPr="00B7562E">
        <w:rPr>
          <w:rFonts w:ascii="Times New Roman" w:hAnsi="Times New Roman" w:cs="Times New Roman"/>
          <w:sz w:val="28"/>
          <w:szCs w:val="28"/>
        </w:rPr>
        <w:t xml:space="preserve"> Требования к физической защите судов с ядерными реакторами, судов атомно-технологического обслуживания, судов, транспортирующих ядерные материалы, и плавучих атомных станций.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7562E">
        <w:rPr>
          <w:rFonts w:ascii="Times New Roman" w:hAnsi="Times New Roman" w:cs="Times New Roman"/>
          <w:sz w:val="28"/>
          <w:szCs w:val="28"/>
        </w:rPr>
        <w:t xml:space="preserve">Утверждены приказом Федеральной службы по экологическому, технологическому и атомному надзору от 1 апреля 2019 года № </w:t>
      </w:r>
      <w:r w:rsidR="0023375F">
        <w:rPr>
          <w:rFonts w:ascii="Times New Roman" w:hAnsi="Times New Roman" w:cs="Times New Roman"/>
          <w:sz w:val="28"/>
          <w:szCs w:val="28"/>
        </w:rPr>
        <w:t>126</w:t>
      </w:r>
      <w:r w:rsidRPr="00B756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B7562E">
        <w:rPr>
          <w:rFonts w:ascii="Times New Roman" w:hAnsi="Times New Roman" w:cs="Times New Roman"/>
          <w:sz w:val="28"/>
          <w:szCs w:val="28"/>
        </w:rPr>
        <w:t>Зарегистрированы М</w:t>
      </w:r>
      <w:r>
        <w:rPr>
          <w:rFonts w:ascii="Times New Roman" w:hAnsi="Times New Roman" w:cs="Times New Roman"/>
          <w:sz w:val="28"/>
          <w:szCs w:val="28"/>
        </w:rPr>
        <w:t>инюстом России 22 ноября 2019 г.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7562E">
        <w:rPr>
          <w:rFonts w:ascii="Times New Roman" w:hAnsi="Times New Roman" w:cs="Times New Roman"/>
          <w:b/>
          <w:sz w:val="28"/>
          <w:szCs w:val="28"/>
        </w:rPr>
        <w:t>НП-106-19.</w:t>
      </w:r>
      <w:r w:rsidRPr="00B7562E">
        <w:rPr>
          <w:rFonts w:ascii="Times New Roman" w:hAnsi="Times New Roman" w:cs="Times New Roman"/>
          <w:sz w:val="28"/>
          <w:szCs w:val="28"/>
        </w:rPr>
        <w:t xml:space="preserve"> Положение о порядке объявления аварийной обстановки, оперативной передачи информации в случаях </w:t>
      </w:r>
      <w:proofErr w:type="spellStart"/>
      <w:r w:rsidRPr="00B7562E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B7562E">
        <w:rPr>
          <w:rFonts w:ascii="Times New Roman" w:hAnsi="Times New Roman" w:cs="Times New Roman"/>
          <w:sz w:val="28"/>
          <w:szCs w:val="28"/>
        </w:rPr>
        <w:t xml:space="preserve"> опасных ситуаций на исследовательских ядерных установках.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sz w:val="28"/>
          <w:szCs w:val="28"/>
        </w:rPr>
        <w:t>Утверждено приказом Федеральной службы по экологическому, технологическому и атомному надзору от 9 сентября 2019 г. № 351.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7562E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B7562E">
        <w:rPr>
          <w:rFonts w:ascii="Times New Roman" w:hAnsi="Times New Roman" w:cs="Times New Roman"/>
          <w:sz w:val="28"/>
          <w:szCs w:val="28"/>
        </w:rPr>
        <w:t xml:space="preserve"> в Минюсте России 29 ноября 2019 года, № 56651.</w:t>
      </w:r>
    </w:p>
    <w:p w:rsid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sz w:val="28"/>
          <w:szCs w:val="28"/>
        </w:rPr>
        <w:t>Вступили в силу с 10 декабря 2019 г.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7562E">
        <w:rPr>
          <w:rFonts w:ascii="Times New Roman" w:hAnsi="Times New Roman" w:cs="Times New Roman"/>
          <w:b/>
          <w:sz w:val="28"/>
          <w:szCs w:val="28"/>
        </w:rPr>
        <w:t>РБ-001-19.</w:t>
      </w:r>
      <w:r w:rsidRPr="00B7562E">
        <w:rPr>
          <w:rFonts w:ascii="Times New Roman" w:hAnsi="Times New Roman" w:cs="Times New Roman"/>
          <w:sz w:val="28"/>
          <w:szCs w:val="28"/>
        </w:rPr>
        <w:t xml:space="preserve"> Рекомендации к содержанию отчета по углубленной оценке безопасности действующих энергоблоков атомных станций.</w:t>
      </w:r>
    </w:p>
    <w:p w:rsid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7562E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23 ноября 2019 года № 402.</w:t>
      </w:r>
      <w:proofErr w:type="gramEnd"/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7562E">
        <w:rPr>
          <w:rFonts w:ascii="Times New Roman" w:hAnsi="Times New Roman" w:cs="Times New Roman"/>
          <w:b/>
          <w:sz w:val="28"/>
          <w:szCs w:val="28"/>
        </w:rPr>
        <w:t xml:space="preserve">РБ-159-19. </w:t>
      </w:r>
      <w:r w:rsidRPr="00B7562E">
        <w:rPr>
          <w:rFonts w:ascii="Times New Roman" w:hAnsi="Times New Roman" w:cs="Times New Roman"/>
          <w:sz w:val="28"/>
          <w:szCs w:val="28"/>
        </w:rPr>
        <w:t>Рекомендации по проведению комплексного инженерного и радиационного обследования объекта использования атомной энергии.</w:t>
      </w:r>
    </w:p>
    <w:p w:rsid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7562E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11 ноября 2019 года № 432.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b/>
          <w:sz w:val="28"/>
          <w:szCs w:val="28"/>
        </w:rPr>
        <w:t>РБ-160-19.</w:t>
      </w:r>
      <w:r w:rsidRPr="00B7562E">
        <w:rPr>
          <w:rFonts w:ascii="Times New Roman" w:hAnsi="Times New Roman" w:cs="Times New Roman"/>
          <w:sz w:val="28"/>
          <w:szCs w:val="28"/>
        </w:rPr>
        <w:t xml:space="preserve"> Рекомендации по разработке программы комплексного инженерного и радиационного обследования объекта использования атомной энергии.</w:t>
      </w:r>
    </w:p>
    <w:p w:rsid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7562E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28 октября 2019 года № 412.</w:t>
      </w:r>
      <w:proofErr w:type="gramEnd"/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7562E">
        <w:rPr>
          <w:rFonts w:ascii="Times New Roman" w:hAnsi="Times New Roman" w:cs="Times New Roman"/>
          <w:b/>
          <w:sz w:val="28"/>
          <w:szCs w:val="28"/>
        </w:rPr>
        <w:t>РБ-161-19.</w:t>
      </w:r>
      <w:r w:rsidRPr="00B7562E">
        <w:rPr>
          <w:rFonts w:ascii="Times New Roman" w:hAnsi="Times New Roman" w:cs="Times New Roman"/>
          <w:sz w:val="28"/>
          <w:szCs w:val="28"/>
        </w:rPr>
        <w:t xml:space="preserve"> Рекомендации по обеспечению </w:t>
      </w:r>
      <w:proofErr w:type="spellStart"/>
      <w:r w:rsidRPr="00B7562E">
        <w:rPr>
          <w:rFonts w:ascii="Times New Roman" w:hAnsi="Times New Roman" w:cs="Times New Roman"/>
          <w:sz w:val="28"/>
          <w:szCs w:val="28"/>
        </w:rPr>
        <w:t>пожаровзрывобезопасности</w:t>
      </w:r>
      <w:proofErr w:type="spellEnd"/>
      <w:r w:rsidRPr="00B7562E">
        <w:rPr>
          <w:rFonts w:ascii="Times New Roman" w:hAnsi="Times New Roman" w:cs="Times New Roman"/>
          <w:sz w:val="28"/>
          <w:szCs w:val="28"/>
        </w:rPr>
        <w:t xml:space="preserve"> технологических процессов с применением пирофорных материалов на объектах ядерного топливного цикла.</w:t>
      </w:r>
    </w:p>
    <w:p w:rsidR="00B7562E" w:rsidRPr="00B7562E" w:rsidRDefault="00B7562E" w:rsidP="00B75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7562E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3 декабря 2019 года № 459.</w:t>
      </w:r>
      <w:proofErr w:type="gramEnd"/>
    </w:p>
    <w:p w:rsidR="00B42D8F" w:rsidRPr="0023375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5F">
        <w:rPr>
          <w:rFonts w:ascii="Times New Roman" w:hAnsi="Times New Roman" w:cs="Times New Roman"/>
          <w:b/>
          <w:sz w:val="28"/>
          <w:szCs w:val="28"/>
        </w:rPr>
        <w:t xml:space="preserve">РБ-151-19. </w:t>
      </w:r>
      <w:r w:rsidRPr="0023375F">
        <w:rPr>
          <w:rFonts w:ascii="Times New Roman" w:hAnsi="Times New Roman" w:cs="Times New Roman"/>
          <w:sz w:val="28"/>
          <w:szCs w:val="28"/>
        </w:rPr>
        <w:t>Рекомендации по составу и содержанию инструкции по ликвидации аварий в хранилищах ядерного топлива.</w:t>
      </w:r>
    </w:p>
    <w:p w:rsidR="00B42D8F" w:rsidRPr="0023375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5F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21 января 2019 г. № 23.</w:t>
      </w:r>
    </w:p>
    <w:p w:rsidR="00B42D8F" w:rsidRPr="0023375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5F">
        <w:rPr>
          <w:rFonts w:ascii="Times New Roman" w:hAnsi="Times New Roman" w:cs="Times New Roman"/>
          <w:b/>
          <w:sz w:val="28"/>
          <w:szCs w:val="28"/>
        </w:rPr>
        <w:t xml:space="preserve">РБ-156-19. </w:t>
      </w:r>
      <w:r w:rsidRPr="0023375F">
        <w:rPr>
          <w:rFonts w:ascii="Times New Roman" w:hAnsi="Times New Roman" w:cs="Times New Roman"/>
          <w:sz w:val="28"/>
          <w:szCs w:val="28"/>
        </w:rPr>
        <w:t>Рекомендации по проведению анализа уязвимости ядерного объекта.</w:t>
      </w:r>
    </w:p>
    <w:p w:rsidR="00B42D8F" w:rsidRPr="0023375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5F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22 января 2019 г. № 26.</w:t>
      </w:r>
    </w:p>
    <w:p w:rsidR="00B42D8F" w:rsidRPr="0023375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5F">
        <w:rPr>
          <w:rFonts w:ascii="Times New Roman" w:hAnsi="Times New Roman" w:cs="Times New Roman"/>
          <w:b/>
          <w:sz w:val="28"/>
          <w:szCs w:val="28"/>
        </w:rPr>
        <w:t>РБ-157-19.</w:t>
      </w:r>
      <w:r w:rsidRPr="0023375F">
        <w:rPr>
          <w:rFonts w:ascii="Times New Roman" w:hAnsi="Times New Roman" w:cs="Times New Roman"/>
          <w:sz w:val="28"/>
          <w:szCs w:val="28"/>
        </w:rPr>
        <w:t xml:space="preserve"> Рекомендации по проведению </w:t>
      </w:r>
      <w:proofErr w:type="gramStart"/>
      <w:r w:rsidRPr="0023375F">
        <w:rPr>
          <w:rFonts w:ascii="Times New Roman" w:hAnsi="Times New Roman" w:cs="Times New Roman"/>
          <w:sz w:val="28"/>
          <w:szCs w:val="28"/>
        </w:rPr>
        <w:t>оценки эффективности систем физической защиты объектов использования атомной энергии</w:t>
      </w:r>
      <w:proofErr w:type="gramEnd"/>
      <w:r w:rsidRPr="0023375F">
        <w:rPr>
          <w:rFonts w:ascii="Times New Roman" w:hAnsi="Times New Roman" w:cs="Times New Roman"/>
          <w:sz w:val="28"/>
          <w:szCs w:val="28"/>
        </w:rPr>
        <w:t>.</w:t>
      </w:r>
    </w:p>
    <w:p w:rsidR="00B42D8F" w:rsidRPr="0023375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75F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28 января 2019 года № 32.</w:t>
      </w:r>
      <w:proofErr w:type="gramEnd"/>
    </w:p>
    <w:p w:rsidR="00B33FB7" w:rsidRPr="0023375F" w:rsidRDefault="00B33FB7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РБ-154-19. </w:t>
      </w:r>
      <w:r w:rsidRPr="0023375F">
        <w:rPr>
          <w:rFonts w:ascii="Times New Roman" w:hAnsi="Times New Roman" w:cs="Times New Roman"/>
          <w:sz w:val="28"/>
          <w:szCs w:val="28"/>
        </w:rPr>
        <w:t xml:space="preserve">Рекомендации по применению метода </w:t>
      </w:r>
      <w:proofErr w:type="spellStart"/>
      <w:r w:rsidRPr="0023375F">
        <w:rPr>
          <w:rFonts w:ascii="Times New Roman" w:hAnsi="Times New Roman" w:cs="Times New Roman"/>
          <w:sz w:val="28"/>
          <w:szCs w:val="28"/>
        </w:rPr>
        <w:t>радионуклидных</w:t>
      </w:r>
      <w:proofErr w:type="spellEnd"/>
      <w:r w:rsidRPr="0023375F">
        <w:rPr>
          <w:rFonts w:ascii="Times New Roman" w:hAnsi="Times New Roman" w:cs="Times New Roman"/>
          <w:sz w:val="28"/>
          <w:szCs w:val="28"/>
        </w:rPr>
        <w:t xml:space="preserve"> соотношений для определения содержания </w:t>
      </w:r>
      <w:proofErr w:type="spellStart"/>
      <w:r w:rsidRPr="0023375F">
        <w:rPr>
          <w:rFonts w:ascii="Times New Roman" w:hAnsi="Times New Roman" w:cs="Times New Roman"/>
          <w:sz w:val="28"/>
          <w:szCs w:val="28"/>
        </w:rPr>
        <w:t>сложнодетектируемых</w:t>
      </w:r>
      <w:proofErr w:type="spellEnd"/>
      <w:r w:rsidRPr="0023375F">
        <w:rPr>
          <w:rFonts w:ascii="Times New Roman" w:hAnsi="Times New Roman" w:cs="Times New Roman"/>
          <w:sz w:val="28"/>
          <w:szCs w:val="28"/>
        </w:rPr>
        <w:t xml:space="preserve"> радионуклидов в радиоактивных отходах предприятий ядерного топливного цикла. </w:t>
      </w:r>
    </w:p>
    <w:p w:rsidR="00B33FB7" w:rsidRPr="0023375F" w:rsidRDefault="00B33FB7" w:rsidP="00B42D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375F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23375F">
        <w:rPr>
          <w:rFonts w:ascii="Times New Roman" w:hAnsi="Times New Roman" w:cs="Times New Roman"/>
          <w:sz w:val="28"/>
          <w:szCs w:val="28"/>
        </w:rPr>
        <w:t xml:space="preserve">  приказом </w:t>
      </w:r>
      <w:proofErr w:type="spellStart"/>
      <w:r w:rsidRPr="0023375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23375F">
        <w:rPr>
          <w:rFonts w:ascii="Times New Roman" w:hAnsi="Times New Roman" w:cs="Times New Roman"/>
          <w:sz w:val="28"/>
          <w:szCs w:val="28"/>
        </w:rPr>
        <w:t xml:space="preserve"> от 04 апреля 2019 года № 137.</w:t>
      </w:r>
    </w:p>
    <w:p w:rsidR="00F77BE4" w:rsidRPr="0023375F" w:rsidRDefault="00F77BE4" w:rsidP="00F77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5F">
        <w:rPr>
          <w:rFonts w:ascii="Times New Roman" w:hAnsi="Times New Roman" w:cs="Times New Roman"/>
          <w:b/>
          <w:sz w:val="28"/>
          <w:szCs w:val="28"/>
        </w:rPr>
        <w:t xml:space="preserve">РБ-024-19. </w:t>
      </w:r>
      <w:r w:rsidRPr="0023375F">
        <w:rPr>
          <w:rFonts w:ascii="Times New Roman" w:hAnsi="Times New Roman" w:cs="Times New Roman"/>
          <w:sz w:val="28"/>
          <w:szCs w:val="28"/>
        </w:rPr>
        <w:t>Рекомендации по разработке вероятностного анализа безопасности уровня 1 блока атомной станции для внутренних исходных событий.</w:t>
      </w:r>
    </w:p>
    <w:p w:rsidR="00F77BE4" w:rsidRPr="0023375F" w:rsidRDefault="00F77BE4" w:rsidP="00F77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75F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23375F">
        <w:rPr>
          <w:rFonts w:ascii="Times New Roman" w:hAnsi="Times New Roman" w:cs="Times New Roman"/>
          <w:sz w:val="28"/>
          <w:szCs w:val="28"/>
        </w:rPr>
        <w:t xml:space="preserve">  приказом </w:t>
      </w:r>
      <w:proofErr w:type="spellStart"/>
      <w:r w:rsidRPr="0023375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23375F">
        <w:rPr>
          <w:rFonts w:ascii="Times New Roman" w:hAnsi="Times New Roman" w:cs="Times New Roman"/>
          <w:sz w:val="28"/>
          <w:szCs w:val="28"/>
        </w:rPr>
        <w:t xml:space="preserve"> от 17 июля 2019 года № 284.</w:t>
      </w:r>
    </w:p>
    <w:p w:rsidR="00F77BE4" w:rsidRPr="0023375F" w:rsidRDefault="00F77BE4" w:rsidP="00F77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5F">
        <w:rPr>
          <w:rFonts w:ascii="Times New Roman" w:hAnsi="Times New Roman" w:cs="Times New Roman"/>
          <w:b/>
          <w:sz w:val="28"/>
          <w:szCs w:val="28"/>
        </w:rPr>
        <w:t xml:space="preserve">РБ-158-19. </w:t>
      </w:r>
      <w:r w:rsidRPr="0023375F">
        <w:rPr>
          <w:rFonts w:ascii="Times New Roman" w:hAnsi="Times New Roman" w:cs="Times New Roman"/>
          <w:sz w:val="28"/>
          <w:szCs w:val="28"/>
        </w:rPr>
        <w:t>Рекомендации по планированию и обоснованию сокращения объема технического обслуживания, вывода из эксплуатации отдельных систем и элементов, изменения числа оперативного персонала блока атомной станции, остановленного для вывода из эксплуатации.</w:t>
      </w:r>
    </w:p>
    <w:p w:rsidR="00F77BE4" w:rsidRPr="0023375F" w:rsidRDefault="00F77BE4" w:rsidP="00F77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75F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23375F">
        <w:rPr>
          <w:rFonts w:ascii="Times New Roman" w:hAnsi="Times New Roman" w:cs="Times New Roman"/>
          <w:sz w:val="28"/>
          <w:szCs w:val="28"/>
        </w:rPr>
        <w:t xml:space="preserve">  приказом </w:t>
      </w:r>
      <w:proofErr w:type="spellStart"/>
      <w:r w:rsidRPr="0023375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23375F">
        <w:rPr>
          <w:rFonts w:ascii="Times New Roman" w:hAnsi="Times New Roman" w:cs="Times New Roman"/>
          <w:sz w:val="28"/>
          <w:szCs w:val="28"/>
        </w:rPr>
        <w:t xml:space="preserve"> от 19 июля 2019 года № 286.</w:t>
      </w:r>
    </w:p>
    <w:p w:rsidR="00F77BE4" w:rsidRPr="0023375F" w:rsidRDefault="00F77BE4" w:rsidP="00F77BE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75F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23375F">
        <w:rPr>
          <w:rFonts w:ascii="Times New Roman" w:hAnsi="Times New Roman" w:cs="Times New Roman"/>
          <w:sz w:val="28"/>
          <w:szCs w:val="28"/>
        </w:rPr>
        <w:t xml:space="preserve"> по надзору</w:t>
      </w:r>
      <w:r w:rsidRPr="0023375F">
        <w:rPr>
          <w:rFonts w:ascii="Arial" w:hAnsi="Arial" w:cs="Arial"/>
          <w:color w:val="666666"/>
          <w:sz w:val="18"/>
          <w:szCs w:val="18"/>
        </w:rPr>
        <w:t xml:space="preserve"> </w:t>
      </w:r>
      <w:r w:rsidRPr="0023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ядерной и радиационной безопасностью судов и других </w:t>
      </w:r>
      <w:proofErr w:type="spellStart"/>
      <w:r w:rsidRPr="0023375F">
        <w:rPr>
          <w:rFonts w:ascii="Times New Roman" w:hAnsi="Times New Roman" w:cs="Times New Roman"/>
          <w:color w:val="000000" w:themeColor="text1"/>
          <w:sz w:val="28"/>
          <w:szCs w:val="28"/>
        </w:rPr>
        <w:t>плавсредств</w:t>
      </w:r>
      <w:proofErr w:type="spellEnd"/>
      <w:r w:rsidRPr="0023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ядерными реакторами и судов атомно-технологического обслуживания при эксплуатации.</w:t>
      </w:r>
    </w:p>
    <w:p w:rsidR="00F77BE4" w:rsidRDefault="00F77BE4" w:rsidP="00F77BE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3375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</w:t>
      </w:r>
      <w:proofErr w:type="gramEnd"/>
      <w:r w:rsidRPr="0023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23375F">
        <w:rPr>
          <w:rFonts w:ascii="Times New Roman" w:hAnsi="Times New Roman" w:cs="Times New Roman"/>
          <w:color w:val="000000" w:themeColor="text1"/>
          <w:sz w:val="28"/>
          <w:szCs w:val="28"/>
        </w:rPr>
        <w:t>Ростехнадзора</w:t>
      </w:r>
      <w:proofErr w:type="spellEnd"/>
      <w:r w:rsidRPr="0023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16 июля 2019 года № 281.</w:t>
      </w:r>
    </w:p>
    <w:p w:rsidR="0023375F" w:rsidRPr="0023375F" w:rsidRDefault="0023375F" w:rsidP="00F77BE4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7BE4" w:rsidRPr="00F72B0F" w:rsidRDefault="0023375F" w:rsidP="00F77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0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72B0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F72B0F">
        <w:rPr>
          <w:rFonts w:ascii="Times New Roman" w:hAnsi="Times New Roman" w:cs="Times New Roman"/>
          <w:sz w:val="28"/>
          <w:szCs w:val="28"/>
        </w:rPr>
        <w:t xml:space="preserve"> от 13.11.2019 № 435 </w:t>
      </w:r>
      <w:r w:rsidR="00522677" w:rsidRPr="00F72B0F">
        <w:rPr>
          <w:rFonts w:ascii="Times New Roman" w:hAnsi="Times New Roman" w:cs="Times New Roman"/>
          <w:sz w:val="28"/>
          <w:szCs w:val="28"/>
        </w:rPr>
        <w:t xml:space="preserve">признано </w:t>
      </w:r>
      <w:r w:rsidRPr="00F72B0F">
        <w:rPr>
          <w:rFonts w:ascii="Times New Roman" w:hAnsi="Times New Roman" w:cs="Times New Roman"/>
          <w:sz w:val="28"/>
          <w:szCs w:val="28"/>
        </w:rPr>
        <w:t>утрати</w:t>
      </w:r>
      <w:r w:rsidR="00522677" w:rsidRPr="00F72B0F">
        <w:rPr>
          <w:rFonts w:ascii="Times New Roman" w:hAnsi="Times New Roman" w:cs="Times New Roman"/>
          <w:sz w:val="28"/>
          <w:szCs w:val="28"/>
        </w:rPr>
        <w:t>вшим</w:t>
      </w:r>
      <w:r w:rsidRPr="00F72B0F">
        <w:rPr>
          <w:rFonts w:ascii="Times New Roman" w:hAnsi="Times New Roman" w:cs="Times New Roman"/>
          <w:sz w:val="28"/>
          <w:szCs w:val="28"/>
        </w:rPr>
        <w:t xml:space="preserve"> силу постановления Федеральной службы по экологическому, технологическому и атомному надзору от 19 ноября 2007 № 3</w:t>
      </w:r>
      <w:r w:rsidR="00522677" w:rsidRPr="00F72B0F">
        <w:rPr>
          <w:rFonts w:ascii="Times New Roman" w:hAnsi="Times New Roman" w:cs="Times New Roman"/>
          <w:sz w:val="28"/>
          <w:szCs w:val="28"/>
        </w:rPr>
        <w:t>.</w:t>
      </w:r>
    </w:p>
    <w:p w:rsidR="00522677" w:rsidRPr="00F72B0F" w:rsidRDefault="00522677" w:rsidP="00F77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0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72B0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F72B0F">
        <w:rPr>
          <w:rFonts w:ascii="Times New Roman" w:hAnsi="Times New Roman" w:cs="Times New Roman"/>
          <w:sz w:val="28"/>
          <w:szCs w:val="28"/>
        </w:rPr>
        <w:t xml:space="preserve"> от 13.12.2019 № 476 признано не подлежащим применению постановления Федерального надзора России по ядерной и радиационной безопасности от 08.11.2001 № 10 «Об утверждении и введении в действие федеральных норм и правил в области использования атомной энергии «Размещение атомных станций. Основные критерии и требования по обеспечению безопасности»».</w:t>
      </w:r>
    </w:p>
    <w:p w:rsidR="00B42D8F" w:rsidRPr="00F72B0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0F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72B0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F72B0F">
        <w:rPr>
          <w:rFonts w:ascii="Times New Roman" w:hAnsi="Times New Roman" w:cs="Times New Roman"/>
          <w:sz w:val="28"/>
          <w:szCs w:val="28"/>
        </w:rPr>
        <w:t xml:space="preserve"> от 24.01.2019 № 28 признаны утратившими силу следующие приказы Федеральной службы по экологическому, технологическому и атомному надзору:</w:t>
      </w:r>
    </w:p>
    <w:p w:rsidR="00B42D8F" w:rsidRPr="00F72B0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0F">
        <w:rPr>
          <w:rFonts w:ascii="Times New Roman" w:hAnsi="Times New Roman" w:cs="Times New Roman"/>
          <w:sz w:val="28"/>
          <w:szCs w:val="28"/>
        </w:rPr>
        <w:t xml:space="preserve">- от 21 мая 2014 № 219 «Об утверждении руководства по безопасности при использовании атомной энергии 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</w:t>
      </w:r>
      <w:proofErr w:type="spellStart"/>
      <w:r w:rsidRPr="00F72B0F">
        <w:rPr>
          <w:rFonts w:ascii="Times New Roman" w:hAnsi="Times New Roman" w:cs="Times New Roman"/>
          <w:sz w:val="28"/>
          <w:szCs w:val="28"/>
        </w:rPr>
        <w:t>Вихретоковый</w:t>
      </w:r>
      <w:proofErr w:type="spellEnd"/>
      <w:r w:rsidRPr="00F72B0F">
        <w:rPr>
          <w:rFonts w:ascii="Times New Roman" w:hAnsi="Times New Roman" w:cs="Times New Roman"/>
          <w:sz w:val="28"/>
          <w:szCs w:val="28"/>
        </w:rPr>
        <w:t xml:space="preserve"> контроль»;</w:t>
      </w:r>
    </w:p>
    <w:p w:rsidR="00B42D8F" w:rsidRPr="00F72B0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0F">
        <w:rPr>
          <w:rFonts w:ascii="Times New Roman" w:hAnsi="Times New Roman" w:cs="Times New Roman"/>
          <w:sz w:val="28"/>
          <w:szCs w:val="28"/>
        </w:rPr>
        <w:t xml:space="preserve">- от 30 апреля 2014 № 182 «Об утверждении руководства по безопасности при использовании атомной энергии «Унифицированные методики контроля основных материалов (полуфабрикатов), сварных </w:t>
      </w:r>
      <w:r w:rsidRPr="00F72B0F">
        <w:rPr>
          <w:rFonts w:ascii="Times New Roman" w:hAnsi="Times New Roman" w:cs="Times New Roman"/>
          <w:sz w:val="28"/>
          <w:szCs w:val="28"/>
        </w:rPr>
        <w:lastRenderedPageBreak/>
        <w:t>соединений и наплавки оборудования и трубопроводов атомных энергетических установок. Капил</w:t>
      </w:r>
      <w:r w:rsidR="0093365F" w:rsidRPr="00F72B0F">
        <w:rPr>
          <w:rFonts w:ascii="Times New Roman" w:hAnsi="Times New Roman" w:cs="Times New Roman"/>
          <w:sz w:val="28"/>
          <w:szCs w:val="28"/>
        </w:rPr>
        <w:t>л</w:t>
      </w:r>
      <w:r w:rsidRPr="00F72B0F">
        <w:rPr>
          <w:rFonts w:ascii="Times New Roman" w:hAnsi="Times New Roman" w:cs="Times New Roman"/>
          <w:sz w:val="28"/>
          <w:szCs w:val="28"/>
        </w:rPr>
        <w:t xml:space="preserve">ярный контроль»; 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0F">
        <w:rPr>
          <w:rFonts w:ascii="Times New Roman" w:hAnsi="Times New Roman" w:cs="Times New Roman"/>
          <w:sz w:val="28"/>
          <w:szCs w:val="28"/>
        </w:rPr>
        <w:t>- от 6 июня 2014 № 247 «Об утверждении руководства по безопасности при использовании атомной энергии 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Визуальный и измерительный контроль».</w:t>
      </w:r>
    </w:p>
    <w:p w:rsidR="00B33FB7" w:rsidRDefault="00B33FB7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B8C" w:rsidRDefault="00B33FB7" w:rsidP="006A7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3FB7">
        <w:rPr>
          <w:rFonts w:ascii="Times New Roman" w:hAnsi="Times New Roman" w:cs="Times New Roman"/>
          <w:sz w:val="28"/>
          <w:szCs w:val="28"/>
        </w:rPr>
        <w:t>Кроме того, на сайте Донского МТУ по надзору за ЯРБ в разделе «Новости» в целях информирования юридических лиц по вопросам соблюдения обязательных требований  размещается информация об утверждении и вводе в действие ФНП и РБ.</w:t>
      </w:r>
    </w:p>
    <w:p w:rsidR="006A7E62" w:rsidRDefault="006A7E62" w:rsidP="00E336C3">
      <w:pPr>
        <w:spacing w:before="60"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7B0B" w:rsidRDefault="00E336C3" w:rsidP="00E336C3">
      <w:pPr>
        <w:spacing w:before="60"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E336C3" w:rsidRDefault="00E336C3" w:rsidP="00E336C3">
      <w:pPr>
        <w:spacing w:before="60"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7B0B" w:rsidSect="005F326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2E" w:rsidRDefault="0085062E" w:rsidP="008D5DD7">
      <w:pPr>
        <w:spacing w:after="0" w:line="240" w:lineRule="auto"/>
      </w:pPr>
      <w:r>
        <w:separator/>
      </w:r>
    </w:p>
  </w:endnote>
  <w:endnote w:type="continuationSeparator" w:id="0">
    <w:p w:rsidR="0085062E" w:rsidRDefault="0085062E" w:rsidP="008D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2E" w:rsidRDefault="0085062E" w:rsidP="008D5DD7">
      <w:pPr>
        <w:spacing w:after="0" w:line="240" w:lineRule="auto"/>
      </w:pPr>
      <w:r>
        <w:separator/>
      </w:r>
    </w:p>
  </w:footnote>
  <w:footnote w:type="continuationSeparator" w:id="0">
    <w:p w:rsidR="0085062E" w:rsidRDefault="0085062E" w:rsidP="008D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769943"/>
      <w:docPartObj>
        <w:docPartGallery w:val="Page Numbers (Top of Page)"/>
        <w:docPartUnique/>
      </w:docPartObj>
    </w:sdtPr>
    <w:sdtEndPr/>
    <w:sdtContent>
      <w:p w:rsidR="0085062E" w:rsidRDefault="0085062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49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5062E" w:rsidRDefault="0085062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BCC"/>
    <w:multiLevelType w:val="multilevel"/>
    <w:tmpl w:val="90BE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84230"/>
    <w:multiLevelType w:val="hybridMultilevel"/>
    <w:tmpl w:val="5F9AFC60"/>
    <w:lvl w:ilvl="0" w:tplc="2584B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B208F1"/>
    <w:multiLevelType w:val="hybridMultilevel"/>
    <w:tmpl w:val="F3D61CA0"/>
    <w:lvl w:ilvl="0" w:tplc="120A5A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0B6E39"/>
    <w:multiLevelType w:val="hybridMultilevel"/>
    <w:tmpl w:val="FD9A8268"/>
    <w:lvl w:ilvl="0" w:tplc="CC0C6E4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0320EE"/>
    <w:multiLevelType w:val="multilevel"/>
    <w:tmpl w:val="256C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42052"/>
    <w:multiLevelType w:val="hybridMultilevel"/>
    <w:tmpl w:val="34C241EA"/>
    <w:lvl w:ilvl="0" w:tplc="64E04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C6"/>
    <w:rsid w:val="00004386"/>
    <w:rsid w:val="000047E4"/>
    <w:rsid w:val="00004965"/>
    <w:rsid w:val="0000790F"/>
    <w:rsid w:val="0001032E"/>
    <w:rsid w:val="00010501"/>
    <w:rsid w:val="00010DBB"/>
    <w:rsid w:val="000122FC"/>
    <w:rsid w:val="00015CB9"/>
    <w:rsid w:val="00016AC7"/>
    <w:rsid w:val="000238BF"/>
    <w:rsid w:val="0002485D"/>
    <w:rsid w:val="00025BB6"/>
    <w:rsid w:val="000338E8"/>
    <w:rsid w:val="00036195"/>
    <w:rsid w:val="000368EB"/>
    <w:rsid w:val="00047A4B"/>
    <w:rsid w:val="000624ED"/>
    <w:rsid w:val="00063541"/>
    <w:rsid w:val="000675CB"/>
    <w:rsid w:val="0007466D"/>
    <w:rsid w:val="00075312"/>
    <w:rsid w:val="00076680"/>
    <w:rsid w:val="00082F2F"/>
    <w:rsid w:val="00083215"/>
    <w:rsid w:val="000859CF"/>
    <w:rsid w:val="0008696D"/>
    <w:rsid w:val="000905CC"/>
    <w:rsid w:val="00091D81"/>
    <w:rsid w:val="0009244A"/>
    <w:rsid w:val="00092A85"/>
    <w:rsid w:val="00095C93"/>
    <w:rsid w:val="00095F68"/>
    <w:rsid w:val="000A0D8B"/>
    <w:rsid w:val="000A354C"/>
    <w:rsid w:val="000A4EA3"/>
    <w:rsid w:val="000A5F48"/>
    <w:rsid w:val="000B0133"/>
    <w:rsid w:val="000B14BB"/>
    <w:rsid w:val="000B2320"/>
    <w:rsid w:val="000B6CF5"/>
    <w:rsid w:val="000B7C1F"/>
    <w:rsid w:val="000B7DBC"/>
    <w:rsid w:val="000C0BA5"/>
    <w:rsid w:val="000C1CBB"/>
    <w:rsid w:val="000C1F54"/>
    <w:rsid w:val="000C246E"/>
    <w:rsid w:val="000C3001"/>
    <w:rsid w:val="000C31EE"/>
    <w:rsid w:val="000C3D0D"/>
    <w:rsid w:val="000D0E90"/>
    <w:rsid w:val="000D126F"/>
    <w:rsid w:val="000D1F6D"/>
    <w:rsid w:val="000D229A"/>
    <w:rsid w:val="000D534C"/>
    <w:rsid w:val="000D6FD7"/>
    <w:rsid w:val="000E1015"/>
    <w:rsid w:val="000E1F93"/>
    <w:rsid w:val="000F4DC5"/>
    <w:rsid w:val="000F4FC2"/>
    <w:rsid w:val="000F546D"/>
    <w:rsid w:val="000F5B14"/>
    <w:rsid w:val="000F6699"/>
    <w:rsid w:val="000F69BD"/>
    <w:rsid w:val="000F6ADB"/>
    <w:rsid w:val="00100D9B"/>
    <w:rsid w:val="00103E5C"/>
    <w:rsid w:val="00106EB2"/>
    <w:rsid w:val="001070B2"/>
    <w:rsid w:val="00107421"/>
    <w:rsid w:val="00111289"/>
    <w:rsid w:val="00111992"/>
    <w:rsid w:val="00112933"/>
    <w:rsid w:val="00113FD3"/>
    <w:rsid w:val="00115BF3"/>
    <w:rsid w:val="00120FC1"/>
    <w:rsid w:val="001221E4"/>
    <w:rsid w:val="00135B92"/>
    <w:rsid w:val="001366EC"/>
    <w:rsid w:val="00140D1A"/>
    <w:rsid w:val="00141737"/>
    <w:rsid w:val="001504DD"/>
    <w:rsid w:val="001508EB"/>
    <w:rsid w:val="00151574"/>
    <w:rsid w:val="00153C3C"/>
    <w:rsid w:val="00165697"/>
    <w:rsid w:val="00174B48"/>
    <w:rsid w:val="00181290"/>
    <w:rsid w:val="00182BB4"/>
    <w:rsid w:val="00183D17"/>
    <w:rsid w:val="00183DF2"/>
    <w:rsid w:val="00187B4C"/>
    <w:rsid w:val="0019209E"/>
    <w:rsid w:val="001941D2"/>
    <w:rsid w:val="00195100"/>
    <w:rsid w:val="00196CC4"/>
    <w:rsid w:val="001A13CF"/>
    <w:rsid w:val="001A19AD"/>
    <w:rsid w:val="001A345F"/>
    <w:rsid w:val="001A4F33"/>
    <w:rsid w:val="001B351F"/>
    <w:rsid w:val="001B39A8"/>
    <w:rsid w:val="001B43F9"/>
    <w:rsid w:val="001B4E0C"/>
    <w:rsid w:val="001B7C45"/>
    <w:rsid w:val="001C1FC7"/>
    <w:rsid w:val="001C5578"/>
    <w:rsid w:val="001C5967"/>
    <w:rsid w:val="001C756E"/>
    <w:rsid w:val="001D01AE"/>
    <w:rsid w:val="001D03F2"/>
    <w:rsid w:val="001D17C4"/>
    <w:rsid w:val="001D1CA4"/>
    <w:rsid w:val="001D3D3A"/>
    <w:rsid w:val="001D6AE2"/>
    <w:rsid w:val="001E03CC"/>
    <w:rsid w:val="001E3E65"/>
    <w:rsid w:val="001E47E0"/>
    <w:rsid w:val="001E6FF8"/>
    <w:rsid w:val="001F4642"/>
    <w:rsid w:val="001F5CFE"/>
    <w:rsid w:val="001F733B"/>
    <w:rsid w:val="00200D7D"/>
    <w:rsid w:val="002119B2"/>
    <w:rsid w:val="00211B22"/>
    <w:rsid w:val="00213408"/>
    <w:rsid w:val="00222562"/>
    <w:rsid w:val="00223592"/>
    <w:rsid w:val="00226F3C"/>
    <w:rsid w:val="00227090"/>
    <w:rsid w:val="00227BE7"/>
    <w:rsid w:val="0023098A"/>
    <w:rsid w:val="0023375F"/>
    <w:rsid w:val="002427CA"/>
    <w:rsid w:val="00246D66"/>
    <w:rsid w:val="002472D4"/>
    <w:rsid w:val="002503ED"/>
    <w:rsid w:val="00255AC0"/>
    <w:rsid w:val="00260912"/>
    <w:rsid w:val="002615CD"/>
    <w:rsid w:val="0026190A"/>
    <w:rsid w:val="0026425D"/>
    <w:rsid w:val="002668B6"/>
    <w:rsid w:val="002770BE"/>
    <w:rsid w:val="0028164F"/>
    <w:rsid w:val="00281BC7"/>
    <w:rsid w:val="00282DE2"/>
    <w:rsid w:val="00284947"/>
    <w:rsid w:val="002872C0"/>
    <w:rsid w:val="002879C9"/>
    <w:rsid w:val="002911BB"/>
    <w:rsid w:val="00291251"/>
    <w:rsid w:val="00292DC8"/>
    <w:rsid w:val="00294346"/>
    <w:rsid w:val="00295A8E"/>
    <w:rsid w:val="00296075"/>
    <w:rsid w:val="00297CD1"/>
    <w:rsid w:val="002A0055"/>
    <w:rsid w:val="002A1A42"/>
    <w:rsid w:val="002A1DD8"/>
    <w:rsid w:val="002A29AC"/>
    <w:rsid w:val="002A492E"/>
    <w:rsid w:val="002B3CF7"/>
    <w:rsid w:val="002B6D0E"/>
    <w:rsid w:val="002B70DB"/>
    <w:rsid w:val="002B7849"/>
    <w:rsid w:val="002C1740"/>
    <w:rsid w:val="002C236C"/>
    <w:rsid w:val="002C49AF"/>
    <w:rsid w:val="002C67D5"/>
    <w:rsid w:val="002C6B55"/>
    <w:rsid w:val="002C6ECF"/>
    <w:rsid w:val="002D2CDB"/>
    <w:rsid w:val="002D6B42"/>
    <w:rsid w:val="002D6F8E"/>
    <w:rsid w:val="002E0653"/>
    <w:rsid w:val="002E2263"/>
    <w:rsid w:val="002E26EF"/>
    <w:rsid w:val="002E2CEE"/>
    <w:rsid w:val="002E6ACD"/>
    <w:rsid w:val="002F0008"/>
    <w:rsid w:val="002F5F66"/>
    <w:rsid w:val="00303F0A"/>
    <w:rsid w:val="00304DE5"/>
    <w:rsid w:val="00304E8C"/>
    <w:rsid w:val="00305B6A"/>
    <w:rsid w:val="00306BA3"/>
    <w:rsid w:val="00311BE9"/>
    <w:rsid w:val="0031403A"/>
    <w:rsid w:val="003151C3"/>
    <w:rsid w:val="00315A08"/>
    <w:rsid w:val="00317136"/>
    <w:rsid w:val="00317C20"/>
    <w:rsid w:val="00322632"/>
    <w:rsid w:val="0032279C"/>
    <w:rsid w:val="003249F7"/>
    <w:rsid w:val="0032553D"/>
    <w:rsid w:val="003264BC"/>
    <w:rsid w:val="00331388"/>
    <w:rsid w:val="00335AD0"/>
    <w:rsid w:val="00337A2E"/>
    <w:rsid w:val="00341256"/>
    <w:rsid w:val="00341FFF"/>
    <w:rsid w:val="00346B45"/>
    <w:rsid w:val="00347498"/>
    <w:rsid w:val="00354911"/>
    <w:rsid w:val="00355ABF"/>
    <w:rsid w:val="00360AF0"/>
    <w:rsid w:val="0036522B"/>
    <w:rsid w:val="00370E4C"/>
    <w:rsid w:val="0037310E"/>
    <w:rsid w:val="00375970"/>
    <w:rsid w:val="0038042E"/>
    <w:rsid w:val="00381B30"/>
    <w:rsid w:val="0038384C"/>
    <w:rsid w:val="003845AB"/>
    <w:rsid w:val="00384B42"/>
    <w:rsid w:val="00387EC1"/>
    <w:rsid w:val="00390CD8"/>
    <w:rsid w:val="0039563D"/>
    <w:rsid w:val="003A21FA"/>
    <w:rsid w:val="003A4BF6"/>
    <w:rsid w:val="003A5BF5"/>
    <w:rsid w:val="003A77BE"/>
    <w:rsid w:val="003B210F"/>
    <w:rsid w:val="003B4541"/>
    <w:rsid w:val="003C092D"/>
    <w:rsid w:val="003C157B"/>
    <w:rsid w:val="003C1F9D"/>
    <w:rsid w:val="003C2845"/>
    <w:rsid w:val="003C288C"/>
    <w:rsid w:val="003C3A3D"/>
    <w:rsid w:val="003C431D"/>
    <w:rsid w:val="003C6DA5"/>
    <w:rsid w:val="003C7B0B"/>
    <w:rsid w:val="003D451B"/>
    <w:rsid w:val="003D5D4B"/>
    <w:rsid w:val="003D5F21"/>
    <w:rsid w:val="003D63C8"/>
    <w:rsid w:val="003E0768"/>
    <w:rsid w:val="003E3368"/>
    <w:rsid w:val="003E39EC"/>
    <w:rsid w:val="003E4748"/>
    <w:rsid w:val="003E5A9E"/>
    <w:rsid w:val="003E696C"/>
    <w:rsid w:val="003F4906"/>
    <w:rsid w:val="003F5237"/>
    <w:rsid w:val="003F622B"/>
    <w:rsid w:val="003F721B"/>
    <w:rsid w:val="00402CBA"/>
    <w:rsid w:val="0040665E"/>
    <w:rsid w:val="004068B2"/>
    <w:rsid w:val="004138D0"/>
    <w:rsid w:val="00417184"/>
    <w:rsid w:val="004200D3"/>
    <w:rsid w:val="00421988"/>
    <w:rsid w:val="00422896"/>
    <w:rsid w:val="0042490B"/>
    <w:rsid w:val="004266C0"/>
    <w:rsid w:val="00431A2F"/>
    <w:rsid w:val="00440151"/>
    <w:rsid w:val="0044085D"/>
    <w:rsid w:val="00442C38"/>
    <w:rsid w:val="00450831"/>
    <w:rsid w:val="0045148A"/>
    <w:rsid w:val="00453C18"/>
    <w:rsid w:val="004544A1"/>
    <w:rsid w:val="00457144"/>
    <w:rsid w:val="004613DC"/>
    <w:rsid w:val="00461F04"/>
    <w:rsid w:val="004628A0"/>
    <w:rsid w:val="00465B9E"/>
    <w:rsid w:val="00466DA2"/>
    <w:rsid w:val="00473DE2"/>
    <w:rsid w:val="004757C2"/>
    <w:rsid w:val="00476921"/>
    <w:rsid w:val="0047716E"/>
    <w:rsid w:val="00482344"/>
    <w:rsid w:val="004843F8"/>
    <w:rsid w:val="0048587F"/>
    <w:rsid w:val="00492234"/>
    <w:rsid w:val="004925F5"/>
    <w:rsid w:val="004927CE"/>
    <w:rsid w:val="00496178"/>
    <w:rsid w:val="004A59AE"/>
    <w:rsid w:val="004B1DE3"/>
    <w:rsid w:val="004B1E64"/>
    <w:rsid w:val="004C111B"/>
    <w:rsid w:val="004C1AC6"/>
    <w:rsid w:val="004C2F27"/>
    <w:rsid w:val="004C6CE7"/>
    <w:rsid w:val="004C7ECA"/>
    <w:rsid w:val="004D1211"/>
    <w:rsid w:val="004D3E72"/>
    <w:rsid w:val="004D3EEE"/>
    <w:rsid w:val="004D675C"/>
    <w:rsid w:val="004E4E43"/>
    <w:rsid w:val="004E6E5F"/>
    <w:rsid w:val="004F0240"/>
    <w:rsid w:val="004F4624"/>
    <w:rsid w:val="004F4EBE"/>
    <w:rsid w:val="004F63B1"/>
    <w:rsid w:val="0050033D"/>
    <w:rsid w:val="00500CF2"/>
    <w:rsid w:val="00503885"/>
    <w:rsid w:val="00506886"/>
    <w:rsid w:val="00506D7F"/>
    <w:rsid w:val="00506F09"/>
    <w:rsid w:val="00510E5E"/>
    <w:rsid w:val="00511560"/>
    <w:rsid w:val="00513E14"/>
    <w:rsid w:val="0052140B"/>
    <w:rsid w:val="00521F1F"/>
    <w:rsid w:val="00522677"/>
    <w:rsid w:val="00524727"/>
    <w:rsid w:val="00525A29"/>
    <w:rsid w:val="00526182"/>
    <w:rsid w:val="00530EA8"/>
    <w:rsid w:val="0053147C"/>
    <w:rsid w:val="00531560"/>
    <w:rsid w:val="005323BA"/>
    <w:rsid w:val="00532510"/>
    <w:rsid w:val="00532A6F"/>
    <w:rsid w:val="00535C96"/>
    <w:rsid w:val="005405BF"/>
    <w:rsid w:val="00545DA1"/>
    <w:rsid w:val="0054623C"/>
    <w:rsid w:val="00547A89"/>
    <w:rsid w:val="0055018A"/>
    <w:rsid w:val="00552F0B"/>
    <w:rsid w:val="005545E2"/>
    <w:rsid w:val="00555545"/>
    <w:rsid w:val="00555FAF"/>
    <w:rsid w:val="00560101"/>
    <w:rsid w:val="00562B8C"/>
    <w:rsid w:val="00565363"/>
    <w:rsid w:val="005716D2"/>
    <w:rsid w:val="00572BDF"/>
    <w:rsid w:val="00575CED"/>
    <w:rsid w:val="00580C08"/>
    <w:rsid w:val="0058461D"/>
    <w:rsid w:val="00586DDD"/>
    <w:rsid w:val="00587F4C"/>
    <w:rsid w:val="00587F7B"/>
    <w:rsid w:val="00590BEE"/>
    <w:rsid w:val="00591F2F"/>
    <w:rsid w:val="00593D48"/>
    <w:rsid w:val="00593E32"/>
    <w:rsid w:val="005972AC"/>
    <w:rsid w:val="00597643"/>
    <w:rsid w:val="005A0938"/>
    <w:rsid w:val="005A1BC9"/>
    <w:rsid w:val="005A31F4"/>
    <w:rsid w:val="005A4714"/>
    <w:rsid w:val="005B0B76"/>
    <w:rsid w:val="005B0C2F"/>
    <w:rsid w:val="005B29B6"/>
    <w:rsid w:val="005B635A"/>
    <w:rsid w:val="005B66E4"/>
    <w:rsid w:val="005B7CB7"/>
    <w:rsid w:val="005C34BB"/>
    <w:rsid w:val="005C501E"/>
    <w:rsid w:val="005C701A"/>
    <w:rsid w:val="005C7F63"/>
    <w:rsid w:val="005D37D2"/>
    <w:rsid w:val="005D543B"/>
    <w:rsid w:val="005D636E"/>
    <w:rsid w:val="005E1834"/>
    <w:rsid w:val="005E27D1"/>
    <w:rsid w:val="005E3789"/>
    <w:rsid w:val="005E5B4D"/>
    <w:rsid w:val="005F1A46"/>
    <w:rsid w:val="005F3261"/>
    <w:rsid w:val="005F543D"/>
    <w:rsid w:val="005F6FB8"/>
    <w:rsid w:val="005F72D4"/>
    <w:rsid w:val="00600BB0"/>
    <w:rsid w:val="00601589"/>
    <w:rsid w:val="00602846"/>
    <w:rsid w:val="006053EE"/>
    <w:rsid w:val="00605D2F"/>
    <w:rsid w:val="0061138F"/>
    <w:rsid w:val="00611EBD"/>
    <w:rsid w:val="00611F35"/>
    <w:rsid w:val="006219CC"/>
    <w:rsid w:val="00621E18"/>
    <w:rsid w:val="006228FA"/>
    <w:rsid w:val="00624AC8"/>
    <w:rsid w:val="00624BB6"/>
    <w:rsid w:val="00626EAF"/>
    <w:rsid w:val="00632EDA"/>
    <w:rsid w:val="00633886"/>
    <w:rsid w:val="006369C7"/>
    <w:rsid w:val="00636D03"/>
    <w:rsid w:val="00642B39"/>
    <w:rsid w:val="00644E7B"/>
    <w:rsid w:val="00654500"/>
    <w:rsid w:val="00654A63"/>
    <w:rsid w:val="00655C46"/>
    <w:rsid w:val="0066185B"/>
    <w:rsid w:val="00661862"/>
    <w:rsid w:val="0066363F"/>
    <w:rsid w:val="0066368B"/>
    <w:rsid w:val="00663DED"/>
    <w:rsid w:val="00663E66"/>
    <w:rsid w:val="006648B7"/>
    <w:rsid w:val="00670A7C"/>
    <w:rsid w:val="00670A7F"/>
    <w:rsid w:val="00671A56"/>
    <w:rsid w:val="00673E97"/>
    <w:rsid w:val="00675A93"/>
    <w:rsid w:val="00676B40"/>
    <w:rsid w:val="00680715"/>
    <w:rsid w:val="00680731"/>
    <w:rsid w:val="006823D1"/>
    <w:rsid w:val="00685351"/>
    <w:rsid w:val="00685D3C"/>
    <w:rsid w:val="006861CE"/>
    <w:rsid w:val="006957A0"/>
    <w:rsid w:val="00696A96"/>
    <w:rsid w:val="00697D55"/>
    <w:rsid w:val="006A6525"/>
    <w:rsid w:val="006A7E62"/>
    <w:rsid w:val="006B28F3"/>
    <w:rsid w:val="006B797C"/>
    <w:rsid w:val="006C1528"/>
    <w:rsid w:val="006C1C9D"/>
    <w:rsid w:val="006C2A74"/>
    <w:rsid w:val="006C7D3E"/>
    <w:rsid w:val="006D1422"/>
    <w:rsid w:val="006D3C9D"/>
    <w:rsid w:val="006D4684"/>
    <w:rsid w:val="006D556D"/>
    <w:rsid w:val="006D572A"/>
    <w:rsid w:val="006E0914"/>
    <w:rsid w:val="006E33BF"/>
    <w:rsid w:val="006E5682"/>
    <w:rsid w:val="006F17D1"/>
    <w:rsid w:val="006F4791"/>
    <w:rsid w:val="006F4B70"/>
    <w:rsid w:val="006F6C2B"/>
    <w:rsid w:val="006F70D9"/>
    <w:rsid w:val="006F71D9"/>
    <w:rsid w:val="00700D9A"/>
    <w:rsid w:val="007030DD"/>
    <w:rsid w:val="00704932"/>
    <w:rsid w:val="00705CA1"/>
    <w:rsid w:val="007063DD"/>
    <w:rsid w:val="00716CF7"/>
    <w:rsid w:val="00724062"/>
    <w:rsid w:val="0072714D"/>
    <w:rsid w:val="0072773E"/>
    <w:rsid w:val="007277D1"/>
    <w:rsid w:val="007318EA"/>
    <w:rsid w:val="00731CE0"/>
    <w:rsid w:val="00732220"/>
    <w:rsid w:val="00732C73"/>
    <w:rsid w:val="00733D8C"/>
    <w:rsid w:val="0074148A"/>
    <w:rsid w:val="00743985"/>
    <w:rsid w:val="00744ABE"/>
    <w:rsid w:val="00745BBB"/>
    <w:rsid w:val="00752C30"/>
    <w:rsid w:val="00753D20"/>
    <w:rsid w:val="00755162"/>
    <w:rsid w:val="00755EEC"/>
    <w:rsid w:val="00760E1A"/>
    <w:rsid w:val="00763CAF"/>
    <w:rsid w:val="007704E0"/>
    <w:rsid w:val="00770A1B"/>
    <w:rsid w:val="0077466B"/>
    <w:rsid w:val="00774A6E"/>
    <w:rsid w:val="00782686"/>
    <w:rsid w:val="007826B9"/>
    <w:rsid w:val="007853DF"/>
    <w:rsid w:val="00785C28"/>
    <w:rsid w:val="0079437D"/>
    <w:rsid w:val="0079493B"/>
    <w:rsid w:val="007953F0"/>
    <w:rsid w:val="0079694D"/>
    <w:rsid w:val="00797D40"/>
    <w:rsid w:val="007A3CD4"/>
    <w:rsid w:val="007A3EF3"/>
    <w:rsid w:val="007A3F8D"/>
    <w:rsid w:val="007B0C69"/>
    <w:rsid w:val="007B2160"/>
    <w:rsid w:val="007B581D"/>
    <w:rsid w:val="007B6285"/>
    <w:rsid w:val="007C01CA"/>
    <w:rsid w:val="007C72CC"/>
    <w:rsid w:val="007C7EF9"/>
    <w:rsid w:val="007D115A"/>
    <w:rsid w:val="007D12D7"/>
    <w:rsid w:val="007D2B18"/>
    <w:rsid w:val="007D4BF7"/>
    <w:rsid w:val="007D50BA"/>
    <w:rsid w:val="007D6899"/>
    <w:rsid w:val="007D7912"/>
    <w:rsid w:val="007E7F92"/>
    <w:rsid w:val="00803D36"/>
    <w:rsid w:val="008057C4"/>
    <w:rsid w:val="00810FE5"/>
    <w:rsid w:val="008112AD"/>
    <w:rsid w:val="00812993"/>
    <w:rsid w:val="00822E20"/>
    <w:rsid w:val="00825244"/>
    <w:rsid w:val="00825E31"/>
    <w:rsid w:val="00830189"/>
    <w:rsid w:val="00831038"/>
    <w:rsid w:val="00833681"/>
    <w:rsid w:val="00833B20"/>
    <w:rsid w:val="00834FE1"/>
    <w:rsid w:val="00835270"/>
    <w:rsid w:val="008352B0"/>
    <w:rsid w:val="0083606C"/>
    <w:rsid w:val="00836A5E"/>
    <w:rsid w:val="00840648"/>
    <w:rsid w:val="00842A07"/>
    <w:rsid w:val="00846D30"/>
    <w:rsid w:val="0085062E"/>
    <w:rsid w:val="00852399"/>
    <w:rsid w:val="008550E2"/>
    <w:rsid w:val="00855462"/>
    <w:rsid w:val="00855B91"/>
    <w:rsid w:val="00862865"/>
    <w:rsid w:val="00862AC5"/>
    <w:rsid w:val="00867FDF"/>
    <w:rsid w:val="00873F35"/>
    <w:rsid w:val="0088285E"/>
    <w:rsid w:val="008833A2"/>
    <w:rsid w:val="00884237"/>
    <w:rsid w:val="00884EDA"/>
    <w:rsid w:val="00890F9C"/>
    <w:rsid w:val="00892513"/>
    <w:rsid w:val="00894833"/>
    <w:rsid w:val="008965FA"/>
    <w:rsid w:val="00897601"/>
    <w:rsid w:val="00897B28"/>
    <w:rsid w:val="008A03DD"/>
    <w:rsid w:val="008A6FC5"/>
    <w:rsid w:val="008B09BE"/>
    <w:rsid w:val="008B226E"/>
    <w:rsid w:val="008B5FB4"/>
    <w:rsid w:val="008B6CC3"/>
    <w:rsid w:val="008B70D8"/>
    <w:rsid w:val="008C09A5"/>
    <w:rsid w:val="008C4A6B"/>
    <w:rsid w:val="008C72A3"/>
    <w:rsid w:val="008D0516"/>
    <w:rsid w:val="008D4D4C"/>
    <w:rsid w:val="008D5DD7"/>
    <w:rsid w:val="008E012E"/>
    <w:rsid w:val="008E1A03"/>
    <w:rsid w:val="008E1F2B"/>
    <w:rsid w:val="008E5525"/>
    <w:rsid w:val="008E757F"/>
    <w:rsid w:val="008F140A"/>
    <w:rsid w:val="008F2BE2"/>
    <w:rsid w:val="008F4A4F"/>
    <w:rsid w:val="008F6220"/>
    <w:rsid w:val="00902BC8"/>
    <w:rsid w:val="00904A88"/>
    <w:rsid w:val="00910DFA"/>
    <w:rsid w:val="00913BED"/>
    <w:rsid w:val="00914E36"/>
    <w:rsid w:val="009173A5"/>
    <w:rsid w:val="00917D6A"/>
    <w:rsid w:val="00923F27"/>
    <w:rsid w:val="0093365F"/>
    <w:rsid w:val="00933E79"/>
    <w:rsid w:val="00935330"/>
    <w:rsid w:val="0093682B"/>
    <w:rsid w:val="00941D0B"/>
    <w:rsid w:val="00944C4E"/>
    <w:rsid w:val="00946947"/>
    <w:rsid w:val="00952057"/>
    <w:rsid w:val="0095458A"/>
    <w:rsid w:val="00955179"/>
    <w:rsid w:val="009555F0"/>
    <w:rsid w:val="00961FDE"/>
    <w:rsid w:val="00964A19"/>
    <w:rsid w:val="00970912"/>
    <w:rsid w:val="0097255D"/>
    <w:rsid w:val="00972761"/>
    <w:rsid w:val="00973001"/>
    <w:rsid w:val="00973E80"/>
    <w:rsid w:val="009970B1"/>
    <w:rsid w:val="009A015D"/>
    <w:rsid w:val="009A2791"/>
    <w:rsid w:val="009A28DC"/>
    <w:rsid w:val="009B02DF"/>
    <w:rsid w:val="009B064A"/>
    <w:rsid w:val="009B1036"/>
    <w:rsid w:val="009B28C1"/>
    <w:rsid w:val="009B7DFD"/>
    <w:rsid w:val="009C037F"/>
    <w:rsid w:val="009C1B03"/>
    <w:rsid w:val="009C28AA"/>
    <w:rsid w:val="009C6D64"/>
    <w:rsid w:val="009D2F18"/>
    <w:rsid w:val="009D36AC"/>
    <w:rsid w:val="009D6DFF"/>
    <w:rsid w:val="009E15D7"/>
    <w:rsid w:val="009F25A2"/>
    <w:rsid w:val="009F5C1A"/>
    <w:rsid w:val="009F756F"/>
    <w:rsid w:val="00A020BF"/>
    <w:rsid w:val="00A1168D"/>
    <w:rsid w:val="00A15704"/>
    <w:rsid w:val="00A16A33"/>
    <w:rsid w:val="00A1701A"/>
    <w:rsid w:val="00A209FB"/>
    <w:rsid w:val="00A22EB0"/>
    <w:rsid w:val="00A300E7"/>
    <w:rsid w:val="00A31CE1"/>
    <w:rsid w:val="00A32E6A"/>
    <w:rsid w:val="00A330D1"/>
    <w:rsid w:val="00A3431E"/>
    <w:rsid w:val="00A404C2"/>
    <w:rsid w:val="00A41E0F"/>
    <w:rsid w:val="00A42919"/>
    <w:rsid w:val="00A43C60"/>
    <w:rsid w:val="00A447FC"/>
    <w:rsid w:val="00A46648"/>
    <w:rsid w:val="00A51EF3"/>
    <w:rsid w:val="00A5325F"/>
    <w:rsid w:val="00A57FA0"/>
    <w:rsid w:val="00A628D1"/>
    <w:rsid w:val="00A64668"/>
    <w:rsid w:val="00A65A8C"/>
    <w:rsid w:val="00A675B9"/>
    <w:rsid w:val="00A70009"/>
    <w:rsid w:val="00A71E01"/>
    <w:rsid w:val="00A81F85"/>
    <w:rsid w:val="00A87752"/>
    <w:rsid w:val="00A946F8"/>
    <w:rsid w:val="00A966B5"/>
    <w:rsid w:val="00A97176"/>
    <w:rsid w:val="00A97C0B"/>
    <w:rsid w:val="00A97C0F"/>
    <w:rsid w:val="00AA0036"/>
    <w:rsid w:val="00AA1230"/>
    <w:rsid w:val="00AA36E3"/>
    <w:rsid w:val="00AA4DAF"/>
    <w:rsid w:val="00AB25FD"/>
    <w:rsid w:val="00AB2B60"/>
    <w:rsid w:val="00AB3766"/>
    <w:rsid w:val="00AB7DCC"/>
    <w:rsid w:val="00AC04D1"/>
    <w:rsid w:val="00AC1767"/>
    <w:rsid w:val="00AC4639"/>
    <w:rsid w:val="00AC5650"/>
    <w:rsid w:val="00AC576A"/>
    <w:rsid w:val="00AC7107"/>
    <w:rsid w:val="00AD163C"/>
    <w:rsid w:val="00AD2BA2"/>
    <w:rsid w:val="00AD651B"/>
    <w:rsid w:val="00AE127E"/>
    <w:rsid w:val="00AE193B"/>
    <w:rsid w:val="00AE1BBF"/>
    <w:rsid w:val="00AE6308"/>
    <w:rsid w:val="00AF0366"/>
    <w:rsid w:val="00AF381F"/>
    <w:rsid w:val="00AF3C92"/>
    <w:rsid w:val="00AF45E1"/>
    <w:rsid w:val="00AF479D"/>
    <w:rsid w:val="00AF6DA1"/>
    <w:rsid w:val="00B00540"/>
    <w:rsid w:val="00B0074F"/>
    <w:rsid w:val="00B01154"/>
    <w:rsid w:val="00B012B7"/>
    <w:rsid w:val="00B064CF"/>
    <w:rsid w:val="00B14DA2"/>
    <w:rsid w:val="00B14FC7"/>
    <w:rsid w:val="00B170E8"/>
    <w:rsid w:val="00B1788C"/>
    <w:rsid w:val="00B22FDF"/>
    <w:rsid w:val="00B239E6"/>
    <w:rsid w:val="00B23EE3"/>
    <w:rsid w:val="00B25776"/>
    <w:rsid w:val="00B265F6"/>
    <w:rsid w:val="00B26980"/>
    <w:rsid w:val="00B315AE"/>
    <w:rsid w:val="00B3263B"/>
    <w:rsid w:val="00B33145"/>
    <w:rsid w:val="00B336D1"/>
    <w:rsid w:val="00B33FB7"/>
    <w:rsid w:val="00B34890"/>
    <w:rsid w:val="00B352E2"/>
    <w:rsid w:val="00B3673F"/>
    <w:rsid w:val="00B36919"/>
    <w:rsid w:val="00B40A79"/>
    <w:rsid w:val="00B41858"/>
    <w:rsid w:val="00B42D8F"/>
    <w:rsid w:val="00B45F18"/>
    <w:rsid w:val="00B51104"/>
    <w:rsid w:val="00B521CC"/>
    <w:rsid w:val="00B576D3"/>
    <w:rsid w:val="00B57973"/>
    <w:rsid w:val="00B62749"/>
    <w:rsid w:val="00B65772"/>
    <w:rsid w:val="00B70171"/>
    <w:rsid w:val="00B7390A"/>
    <w:rsid w:val="00B75280"/>
    <w:rsid w:val="00B7562E"/>
    <w:rsid w:val="00B77436"/>
    <w:rsid w:val="00B77D45"/>
    <w:rsid w:val="00B833F1"/>
    <w:rsid w:val="00B842D1"/>
    <w:rsid w:val="00B847F0"/>
    <w:rsid w:val="00B86D5C"/>
    <w:rsid w:val="00B940F4"/>
    <w:rsid w:val="00B97969"/>
    <w:rsid w:val="00BA2C50"/>
    <w:rsid w:val="00BA3756"/>
    <w:rsid w:val="00BA499D"/>
    <w:rsid w:val="00BA618A"/>
    <w:rsid w:val="00BA68BC"/>
    <w:rsid w:val="00BB3829"/>
    <w:rsid w:val="00BB3B6D"/>
    <w:rsid w:val="00BB3C82"/>
    <w:rsid w:val="00BB6FB7"/>
    <w:rsid w:val="00BC27BC"/>
    <w:rsid w:val="00BC6017"/>
    <w:rsid w:val="00BC6772"/>
    <w:rsid w:val="00BC7050"/>
    <w:rsid w:val="00BD2624"/>
    <w:rsid w:val="00BE323F"/>
    <w:rsid w:val="00BE3742"/>
    <w:rsid w:val="00BF59FC"/>
    <w:rsid w:val="00BF5E5A"/>
    <w:rsid w:val="00BF60D1"/>
    <w:rsid w:val="00C00264"/>
    <w:rsid w:val="00C005C1"/>
    <w:rsid w:val="00C030ED"/>
    <w:rsid w:val="00C04B5F"/>
    <w:rsid w:val="00C06D39"/>
    <w:rsid w:val="00C0779F"/>
    <w:rsid w:val="00C11203"/>
    <w:rsid w:val="00C11325"/>
    <w:rsid w:val="00C11BB4"/>
    <w:rsid w:val="00C12FEE"/>
    <w:rsid w:val="00C1583E"/>
    <w:rsid w:val="00C17F5E"/>
    <w:rsid w:val="00C21202"/>
    <w:rsid w:val="00C22A6C"/>
    <w:rsid w:val="00C23F17"/>
    <w:rsid w:val="00C25D80"/>
    <w:rsid w:val="00C271A9"/>
    <w:rsid w:val="00C31557"/>
    <w:rsid w:val="00C33836"/>
    <w:rsid w:val="00C34531"/>
    <w:rsid w:val="00C34803"/>
    <w:rsid w:val="00C35CA9"/>
    <w:rsid w:val="00C36A2E"/>
    <w:rsid w:val="00C37E0C"/>
    <w:rsid w:val="00C4075A"/>
    <w:rsid w:val="00C45A81"/>
    <w:rsid w:val="00C46DD5"/>
    <w:rsid w:val="00C470EA"/>
    <w:rsid w:val="00C4722C"/>
    <w:rsid w:val="00C50CC1"/>
    <w:rsid w:val="00C53AC5"/>
    <w:rsid w:val="00C53B84"/>
    <w:rsid w:val="00C64D41"/>
    <w:rsid w:val="00C72EE8"/>
    <w:rsid w:val="00C77F81"/>
    <w:rsid w:val="00C81071"/>
    <w:rsid w:val="00C81437"/>
    <w:rsid w:val="00C829C7"/>
    <w:rsid w:val="00C837B5"/>
    <w:rsid w:val="00C84FE8"/>
    <w:rsid w:val="00C86DD2"/>
    <w:rsid w:val="00C93802"/>
    <w:rsid w:val="00CA35F1"/>
    <w:rsid w:val="00CA5962"/>
    <w:rsid w:val="00CB6335"/>
    <w:rsid w:val="00CB7FCF"/>
    <w:rsid w:val="00CC13CD"/>
    <w:rsid w:val="00CC2A74"/>
    <w:rsid w:val="00CC2AB2"/>
    <w:rsid w:val="00CC3014"/>
    <w:rsid w:val="00CC6565"/>
    <w:rsid w:val="00CC71AC"/>
    <w:rsid w:val="00CD57DC"/>
    <w:rsid w:val="00CE4B70"/>
    <w:rsid w:val="00CE585D"/>
    <w:rsid w:val="00CE5CC6"/>
    <w:rsid w:val="00CF1FF9"/>
    <w:rsid w:val="00D00360"/>
    <w:rsid w:val="00D03472"/>
    <w:rsid w:val="00D04C5C"/>
    <w:rsid w:val="00D10A83"/>
    <w:rsid w:val="00D11F76"/>
    <w:rsid w:val="00D13142"/>
    <w:rsid w:val="00D13EE1"/>
    <w:rsid w:val="00D152A5"/>
    <w:rsid w:val="00D1660A"/>
    <w:rsid w:val="00D1747B"/>
    <w:rsid w:val="00D17A53"/>
    <w:rsid w:val="00D244B2"/>
    <w:rsid w:val="00D3050C"/>
    <w:rsid w:val="00D31097"/>
    <w:rsid w:val="00D31B66"/>
    <w:rsid w:val="00D3244B"/>
    <w:rsid w:val="00D3406A"/>
    <w:rsid w:val="00D341A1"/>
    <w:rsid w:val="00D34866"/>
    <w:rsid w:val="00D34896"/>
    <w:rsid w:val="00D34F3B"/>
    <w:rsid w:val="00D35D0A"/>
    <w:rsid w:val="00D37D68"/>
    <w:rsid w:val="00D441CF"/>
    <w:rsid w:val="00D4508C"/>
    <w:rsid w:val="00D46FAE"/>
    <w:rsid w:val="00D52B4E"/>
    <w:rsid w:val="00D53246"/>
    <w:rsid w:val="00D53487"/>
    <w:rsid w:val="00D556C2"/>
    <w:rsid w:val="00D5610B"/>
    <w:rsid w:val="00D608B7"/>
    <w:rsid w:val="00D623D8"/>
    <w:rsid w:val="00D6296B"/>
    <w:rsid w:val="00D66494"/>
    <w:rsid w:val="00D66BD1"/>
    <w:rsid w:val="00D80981"/>
    <w:rsid w:val="00D82F8B"/>
    <w:rsid w:val="00D83680"/>
    <w:rsid w:val="00D83C2F"/>
    <w:rsid w:val="00D8546C"/>
    <w:rsid w:val="00D92C76"/>
    <w:rsid w:val="00D9439E"/>
    <w:rsid w:val="00D96E9A"/>
    <w:rsid w:val="00DA1C8A"/>
    <w:rsid w:val="00DA2B38"/>
    <w:rsid w:val="00DA4117"/>
    <w:rsid w:val="00DA573A"/>
    <w:rsid w:val="00DA5E06"/>
    <w:rsid w:val="00DA673C"/>
    <w:rsid w:val="00DB600F"/>
    <w:rsid w:val="00DB73A0"/>
    <w:rsid w:val="00DB78E4"/>
    <w:rsid w:val="00DC084D"/>
    <w:rsid w:val="00DC45FE"/>
    <w:rsid w:val="00DC4DAA"/>
    <w:rsid w:val="00DC7889"/>
    <w:rsid w:val="00DD2A2C"/>
    <w:rsid w:val="00DD5407"/>
    <w:rsid w:val="00DE1E41"/>
    <w:rsid w:val="00DE1FDD"/>
    <w:rsid w:val="00DE2D60"/>
    <w:rsid w:val="00DE375C"/>
    <w:rsid w:val="00DE4C70"/>
    <w:rsid w:val="00DE6465"/>
    <w:rsid w:val="00DE7C84"/>
    <w:rsid w:val="00DF6D82"/>
    <w:rsid w:val="00E0095F"/>
    <w:rsid w:val="00E01C0F"/>
    <w:rsid w:val="00E07B1B"/>
    <w:rsid w:val="00E10C93"/>
    <w:rsid w:val="00E13B37"/>
    <w:rsid w:val="00E14E84"/>
    <w:rsid w:val="00E2495A"/>
    <w:rsid w:val="00E249D5"/>
    <w:rsid w:val="00E32204"/>
    <w:rsid w:val="00E336C3"/>
    <w:rsid w:val="00E3510B"/>
    <w:rsid w:val="00E35C89"/>
    <w:rsid w:val="00E35F6A"/>
    <w:rsid w:val="00E36D9D"/>
    <w:rsid w:val="00E37C9B"/>
    <w:rsid w:val="00E4225D"/>
    <w:rsid w:val="00E44100"/>
    <w:rsid w:val="00E453F8"/>
    <w:rsid w:val="00E507C9"/>
    <w:rsid w:val="00E517CF"/>
    <w:rsid w:val="00E51C21"/>
    <w:rsid w:val="00E526BD"/>
    <w:rsid w:val="00E5455A"/>
    <w:rsid w:val="00E55B4F"/>
    <w:rsid w:val="00E60BA1"/>
    <w:rsid w:val="00E640A8"/>
    <w:rsid w:val="00E6667E"/>
    <w:rsid w:val="00E70604"/>
    <w:rsid w:val="00E70D98"/>
    <w:rsid w:val="00E726BF"/>
    <w:rsid w:val="00E73C87"/>
    <w:rsid w:val="00E73ECB"/>
    <w:rsid w:val="00E8090B"/>
    <w:rsid w:val="00E82A64"/>
    <w:rsid w:val="00E8495E"/>
    <w:rsid w:val="00E857B4"/>
    <w:rsid w:val="00E85EF4"/>
    <w:rsid w:val="00E86BDE"/>
    <w:rsid w:val="00E86DA5"/>
    <w:rsid w:val="00E936C1"/>
    <w:rsid w:val="00E93B7A"/>
    <w:rsid w:val="00E94550"/>
    <w:rsid w:val="00E9546E"/>
    <w:rsid w:val="00E97C2A"/>
    <w:rsid w:val="00E97E1A"/>
    <w:rsid w:val="00EA3664"/>
    <w:rsid w:val="00EA3D74"/>
    <w:rsid w:val="00EA5845"/>
    <w:rsid w:val="00EA7373"/>
    <w:rsid w:val="00EA7F88"/>
    <w:rsid w:val="00EB0AA8"/>
    <w:rsid w:val="00EB112F"/>
    <w:rsid w:val="00EB2E14"/>
    <w:rsid w:val="00EB3604"/>
    <w:rsid w:val="00EB59D4"/>
    <w:rsid w:val="00EB5DD6"/>
    <w:rsid w:val="00EC102B"/>
    <w:rsid w:val="00EC56B8"/>
    <w:rsid w:val="00ED3FD4"/>
    <w:rsid w:val="00ED5971"/>
    <w:rsid w:val="00ED5B31"/>
    <w:rsid w:val="00ED7BDF"/>
    <w:rsid w:val="00ED7DA2"/>
    <w:rsid w:val="00EE0022"/>
    <w:rsid w:val="00EE3382"/>
    <w:rsid w:val="00EE4907"/>
    <w:rsid w:val="00EE7C3E"/>
    <w:rsid w:val="00EF079F"/>
    <w:rsid w:val="00EF0904"/>
    <w:rsid w:val="00EF16D1"/>
    <w:rsid w:val="00EF30ED"/>
    <w:rsid w:val="00EF5A32"/>
    <w:rsid w:val="00F0170E"/>
    <w:rsid w:val="00F03475"/>
    <w:rsid w:val="00F069B5"/>
    <w:rsid w:val="00F07BF2"/>
    <w:rsid w:val="00F1044B"/>
    <w:rsid w:val="00F1424D"/>
    <w:rsid w:val="00F25156"/>
    <w:rsid w:val="00F25867"/>
    <w:rsid w:val="00F263A1"/>
    <w:rsid w:val="00F30146"/>
    <w:rsid w:val="00F305E3"/>
    <w:rsid w:val="00F30DF0"/>
    <w:rsid w:val="00F32FC7"/>
    <w:rsid w:val="00F42E67"/>
    <w:rsid w:val="00F44474"/>
    <w:rsid w:val="00F4523B"/>
    <w:rsid w:val="00F5382D"/>
    <w:rsid w:val="00F53FB0"/>
    <w:rsid w:val="00F54C1A"/>
    <w:rsid w:val="00F554A2"/>
    <w:rsid w:val="00F5550F"/>
    <w:rsid w:val="00F5734E"/>
    <w:rsid w:val="00F63AFF"/>
    <w:rsid w:val="00F6534B"/>
    <w:rsid w:val="00F723CA"/>
    <w:rsid w:val="00F72B0F"/>
    <w:rsid w:val="00F74036"/>
    <w:rsid w:val="00F750E3"/>
    <w:rsid w:val="00F75CFF"/>
    <w:rsid w:val="00F76C00"/>
    <w:rsid w:val="00F77BE4"/>
    <w:rsid w:val="00F843D9"/>
    <w:rsid w:val="00F95AA6"/>
    <w:rsid w:val="00F95AB7"/>
    <w:rsid w:val="00FA10C8"/>
    <w:rsid w:val="00FA1971"/>
    <w:rsid w:val="00FA53F9"/>
    <w:rsid w:val="00FB09D4"/>
    <w:rsid w:val="00FB7D9D"/>
    <w:rsid w:val="00FC19C6"/>
    <w:rsid w:val="00FC4EDF"/>
    <w:rsid w:val="00FC6254"/>
    <w:rsid w:val="00FD0729"/>
    <w:rsid w:val="00FD179C"/>
    <w:rsid w:val="00FD4D18"/>
    <w:rsid w:val="00FE1C3A"/>
    <w:rsid w:val="00FE31CB"/>
    <w:rsid w:val="00FE4581"/>
    <w:rsid w:val="00FF19A0"/>
    <w:rsid w:val="00FF1F91"/>
    <w:rsid w:val="00FF2753"/>
    <w:rsid w:val="00FF6412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2"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ame">
    <w:name w:val="cname"/>
    <w:basedOn w:val="a0"/>
    <w:rsid w:val="00EC56B8"/>
  </w:style>
  <w:style w:type="character" w:customStyle="1" w:styleId="snippetsub">
    <w:name w:val="snippet_sub"/>
    <w:basedOn w:val="a0"/>
    <w:rsid w:val="003E696C"/>
  </w:style>
  <w:style w:type="paragraph" w:styleId="af2">
    <w:name w:val="Normal (Web)"/>
    <w:basedOn w:val="a"/>
    <w:uiPriority w:val="99"/>
    <w:semiHidden/>
    <w:unhideWhenUsed/>
    <w:rsid w:val="00DA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2"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ame">
    <w:name w:val="cname"/>
    <w:basedOn w:val="a0"/>
    <w:rsid w:val="00EC56B8"/>
  </w:style>
  <w:style w:type="character" w:customStyle="1" w:styleId="snippetsub">
    <w:name w:val="snippet_sub"/>
    <w:basedOn w:val="a0"/>
    <w:rsid w:val="003E696C"/>
  </w:style>
  <w:style w:type="paragraph" w:styleId="af2">
    <w:name w:val="Normal (Web)"/>
    <w:basedOn w:val="a"/>
    <w:uiPriority w:val="99"/>
    <w:semiHidden/>
    <w:unhideWhenUsed/>
    <w:rsid w:val="00DA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ACBA-B0A0-4C72-BEC2-48212D55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6082</Words>
  <Characters>34673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Скоробогатых Павел Николаевич</dc:creator>
  <cp:lastModifiedBy>iu.kolotushkina</cp:lastModifiedBy>
  <cp:revision>2</cp:revision>
  <cp:lastPrinted>2020-02-05T07:59:00Z</cp:lastPrinted>
  <dcterms:created xsi:type="dcterms:W3CDTF">2020-02-05T11:05:00Z</dcterms:created>
  <dcterms:modified xsi:type="dcterms:W3CDTF">2020-02-05T11:05:00Z</dcterms:modified>
</cp:coreProperties>
</file>